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7A9" w:rsidRDefault="005237A9" w:rsidP="005237A9">
      <w:pPr>
        <w:ind w:firstLine="567"/>
        <w:jc w:val="right"/>
        <w:rPr>
          <w:b/>
          <w:sz w:val="24"/>
          <w:szCs w:val="28"/>
        </w:rPr>
      </w:pPr>
      <w:bookmarkStart w:id="0" w:name="_GoBack"/>
      <w:bookmarkEnd w:id="0"/>
      <w:r>
        <w:rPr>
          <w:b/>
          <w:sz w:val="24"/>
          <w:szCs w:val="28"/>
        </w:rPr>
        <w:t xml:space="preserve">Проект </w:t>
      </w:r>
      <w:r w:rsidR="000B7D3E">
        <w:rPr>
          <w:b/>
          <w:sz w:val="24"/>
          <w:szCs w:val="28"/>
        </w:rPr>
        <w:t>2</w:t>
      </w:r>
      <w:r w:rsidR="002D6AF0">
        <w:rPr>
          <w:b/>
          <w:sz w:val="24"/>
          <w:szCs w:val="28"/>
        </w:rPr>
        <w:t>8</w:t>
      </w:r>
      <w:r>
        <w:rPr>
          <w:b/>
          <w:sz w:val="24"/>
          <w:szCs w:val="28"/>
        </w:rPr>
        <w:t>.</w:t>
      </w:r>
      <w:r w:rsidR="00B165F9">
        <w:rPr>
          <w:b/>
          <w:sz w:val="24"/>
          <w:szCs w:val="28"/>
        </w:rPr>
        <w:t>1</w:t>
      </w:r>
      <w:r w:rsidR="006B0FAA">
        <w:rPr>
          <w:b/>
          <w:sz w:val="24"/>
          <w:szCs w:val="28"/>
          <w:lang w:val="en-US"/>
        </w:rPr>
        <w:t>1</w:t>
      </w:r>
      <w:r>
        <w:rPr>
          <w:b/>
          <w:sz w:val="24"/>
          <w:szCs w:val="28"/>
        </w:rPr>
        <w:t>.14</w:t>
      </w:r>
    </w:p>
    <w:p w:rsidR="005237A9" w:rsidRDefault="005237A9" w:rsidP="005237A9">
      <w:pPr>
        <w:ind w:firstLine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ДЕЛОВАЯ ПРОГРАММА</w:t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</w:rPr>
        <w:t xml:space="preserve">                         </w:t>
      </w:r>
    </w:p>
    <w:p w:rsidR="00E83333" w:rsidRDefault="00E83333" w:rsidP="005237A9">
      <w:pPr>
        <w:ind w:firstLine="567"/>
        <w:jc w:val="center"/>
        <w:rPr>
          <w:b/>
          <w:sz w:val="24"/>
          <w:szCs w:val="28"/>
        </w:rPr>
      </w:pPr>
    </w:p>
    <w:p w:rsidR="005237A9" w:rsidRPr="00AD7CF5" w:rsidRDefault="005237A9" w:rsidP="005237A9">
      <w:pPr>
        <w:ind w:firstLine="567"/>
        <w:jc w:val="center"/>
        <w:rPr>
          <w:b/>
          <w:sz w:val="24"/>
          <w:szCs w:val="24"/>
          <w:u w:val="single"/>
        </w:rPr>
      </w:pPr>
      <w:r w:rsidRPr="00AD7CF5">
        <w:rPr>
          <w:b/>
          <w:sz w:val="24"/>
          <w:szCs w:val="24"/>
          <w:u w:val="single"/>
        </w:rPr>
        <w:t>27 января 2015 г., вторник/павильон № 75</w:t>
      </w:r>
    </w:p>
    <w:p w:rsidR="00C03267" w:rsidRDefault="00C03267" w:rsidP="005237A9">
      <w:pPr>
        <w:ind w:firstLine="567"/>
        <w:jc w:val="center"/>
        <w:rPr>
          <w:b/>
          <w:sz w:val="24"/>
          <w:szCs w:val="24"/>
          <w:u w:val="single"/>
        </w:rPr>
      </w:pPr>
    </w:p>
    <w:p w:rsidR="00664FDE" w:rsidRDefault="00664FDE" w:rsidP="00664FDE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10:30 – 12:30 Конференция «Проблемы и пути развития животноводства и кормопроизводства</w:t>
      </w:r>
    </w:p>
    <w:p w:rsidR="00664FDE" w:rsidRDefault="00664FDE" w:rsidP="00664FDE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России: итоги 2014г., перспективы 2015г.»</w:t>
      </w:r>
    </w:p>
    <w:p w:rsidR="002D6AF0" w:rsidRPr="00664FDE" w:rsidRDefault="002D6AF0" w:rsidP="00664FDE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10:30 – 12:30 Круглый стол «Корма и лекарственные средства для непродуктивных животных»</w:t>
      </w:r>
    </w:p>
    <w:p w:rsidR="00102608" w:rsidRDefault="00102608" w:rsidP="005237A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664FD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:</w:t>
      </w:r>
      <w:r w:rsidR="00664FDE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0              Торжественное открытие выставки.</w:t>
      </w:r>
    </w:p>
    <w:p w:rsidR="000950C4" w:rsidRDefault="000950C4" w:rsidP="000950C4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</w:t>
      </w:r>
      <w:r w:rsidRPr="00AD7CF5">
        <w:rPr>
          <w:b/>
          <w:sz w:val="24"/>
          <w:szCs w:val="24"/>
        </w:rPr>
        <w:t>:00 – 1</w:t>
      </w:r>
      <w:r>
        <w:rPr>
          <w:b/>
          <w:sz w:val="24"/>
          <w:szCs w:val="24"/>
        </w:rPr>
        <w:t>7</w:t>
      </w:r>
      <w:r w:rsidRPr="00AD7CF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0</w:t>
      </w:r>
      <w:r w:rsidRPr="00AD7CF5">
        <w:rPr>
          <w:b/>
          <w:sz w:val="24"/>
          <w:szCs w:val="24"/>
        </w:rPr>
        <w:t>0 Международная конференция «Развитие яичного и мясного птицеводства в</w:t>
      </w:r>
    </w:p>
    <w:p w:rsidR="000950C4" w:rsidRDefault="000950C4" w:rsidP="005237A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AD7CF5">
        <w:rPr>
          <w:b/>
          <w:sz w:val="24"/>
          <w:szCs w:val="24"/>
        </w:rPr>
        <w:t>России»</w:t>
      </w:r>
    </w:p>
    <w:p w:rsidR="00BF7FB2" w:rsidRDefault="005237A9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664FDE">
        <w:rPr>
          <w:b/>
          <w:sz w:val="24"/>
          <w:szCs w:val="24"/>
        </w:rPr>
        <w:t>4</w:t>
      </w:r>
      <w:r w:rsidRPr="00AD7CF5">
        <w:rPr>
          <w:b/>
          <w:sz w:val="24"/>
          <w:szCs w:val="24"/>
        </w:rPr>
        <w:t>:00 – 1</w:t>
      </w:r>
      <w:r w:rsidR="00501ED0">
        <w:rPr>
          <w:b/>
          <w:sz w:val="24"/>
          <w:szCs w:val="24"/>
        </w:rPr>
        <w:t>8</w:t>
      </w:r>
      <w:r w:rsidRPr="00AD7CF5">
        <w:rPr>
          <w:b/>
          <w:sz w:val="24"/>
          <w:szCs w:val="24"/>
        </w:rPr>
        <w:t>:00 Международная конференция «Инновации в области технологий выращивания</w:t>
      </w:r>
    </w:p>
    <w:p w:rsidR="005237A9" w:rsidRPr="00AD7CF5" w:rsidRDefault="00BF7FB2" w:rsidP="005237A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5237A9" w:rsidRPr="00AD7C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</w:t>
      </w:r>
      <w:r w:rsidR="005237A9" w:rsidRPr="00AD7CF5">
        <w:rPr>
          <w:b/>
          <w:sz w:val="24"/>
          <w:szCs w:val="24"/>
        </w:rPr>
        <w:t>кормления рыб в товарном рыбоводстве»</w:t>
      </w:r>
    </w:p>
    <w:p w:rsidR="007D783A" w:rsidRDefault="005237A9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664FDE">
        <w:rPr>
          <w:b/>
          <w:sz w:val="24"/>
          <w:szCs w:val="24"/>
        </w:rPr>
        <w:t>4:00 – 17</w:t>
      </w:r>
      <w:r w:rsidRPr="00AD7CF5">
        <w:rPr>
          <w:b/>
          <w:sz w:val="24"/>
          <w:szCs w:val="24"/>
        </w:rPr>
        <w:t>:00 Международный семинар «Комбикорма, премиксы, кормовые добавки и</w:t>
      </w:r>
    </w:p>
    <w:p w:rsidR="005237A9" w:rsidRPr="00AD7CF5" w:rsidRDefault="007D783A" w:rsidP="005237A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5237A9" w:rsidRPr="00AD7C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 w:rsidR="005237A9" w:rsidRPr="00AD7CF5">
        <w:rPr>
          <w:b/>
          <w:sz w:val="24"/>
          <w:szCs w:val="24"/>
        </w:rPr>
        <w:t>етеринарные</w:t>
      </w:r>
      <w:r>
        <w:rPr>
          <w:b/>
          <w:sz w:val="24"/>
          <w:szCs w:val="24"/>
        </w:rPr>
        <w:t xml:space="preserve"> </w:t>
      </w:r>
      <w:r w:rsidR="005237A9" w:rsidRPr="00AD7CF5">
        <w:rPr>
          <w:b/>
          <w:sz w:val="24"/>
          <w:szCs w:val="24"/>
        </w:rPr>
        <w:t>препараты для свиноводства»</w:t>
      </w:r>
    </w:p>
    <w:p w:rsidR="00914A7A" w:rsidRDefault="005237A9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664FDE">
        <w:rPr>
          <w:b/>
          <w:sz w:val="24"/>
          <w:szCs w:val="24"/>
        </w:rPr>
        <w:t>4</w:t>
      </w:r>
      <w:r w:rsidRPr="00AD7CF5">
        <w:rPr>
          <w:b/>
          <w:sz w:val="24"/>
          <w:szCs w:val="24"/>
        </w:rPr>
        <w:t xml:space="preserve">:00 – 17:00 </w:t>
      </w:r>
      <w:r w:rsidR="00914A7A">
        <w:rPr>
          <w:b/>
          <w:sz w:val="24"/>
          <w:szCs w:val="24"/>
        </w:rPr>
        <w:t>Московская м</w:t>
      </w:r>
      <w:r w:rsidRPr="00AD7CF5">
        <w:rPr>
          <w:b/>
          <w:sz w:val="24"/>
          <w:szCs w:val="24"/>
        </w:rPr>
        <w:t>еждународная конференция «Растениеводство, хранение и</w:t>
      </w:r>
    </w:p>
    <w:p w:rsidR="005237A9" w:rsidRPr="00AD7CF5" w:rsidRDefault="00914A7A" w:rsidP="005237A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5237A9" w:rsidRPr="00AD7C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 w:rsidR="005237A9" w:rsidRPr="00AD7CF5">
        <w:rPr>
          <w:b/>
          <w:sz w:val="24"/>
          <w:szCs w:val="24"/>
        </w:rPr>
        <w:t>ереработка</w:t>
      </w:r>
      <w:r>
        <w:rPr>
          <w:b/>
          <w:sz w:val="24"/>
          <w:szCs w:val="24"/>
        </w:rPr>
        <w:t xml:space="preserve"> </w:t>
      </w:r>
      <w:r w:rsidR="007D783A">
        <w:rPr>
          <w:b/>
          <w:sz w:val="24"/>
          <w:szCs w:val="24"/>
        </w:rPr>
        <w:t>м</w:t>
      </w:r>
      <w:r w:rsidR="005237A9" w:rsidRPr="00AD7CF5">
        <w:rPr>
          <w:b/>
          <w:sz w:val="24"/>
          <w:szCs w:val="24"/>
        </w:rPr>
        <w:t>асличных</w:t>
      </w:r>
      <w:r w:rsidR="007D783A">
        <w:rPr>
          <w:b/>
          <w:sz w:val="24"/>
          <w:szCs w:val="24"/>
        </w:rPr>
        <w:t xml:space="preserve"> </w:t>
      </w:r>
      <w:r w:rsidR="005237A9" w:rsidRPr="00AD7CF5">
        <w:rPr>
          <w:b/>
          <w:sz w:val="24"/>
          <w:szCs w:val="24"/>
        </w:rPr>
        <w:t>культур»</w:t>
      </w:r>
    </w:p>
    <w:p w:rsidR="005237A9" w:rsidRPr="00AD7CF5" w:rsidRDefault="005237A9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664FDE">
        <w:rPr>
          <w:b/>
          <w:sz w:val="24"/>
          <w:szCs w:val="24"/>
        </w:rPr>
        <w:t>4</w:t>
      </w:r>
      <w:r w:rsidRPr="00AD7CF5">
        <w:rPr>
          <w:b/>
          <w:sz w:val="24"/>
          <w:szCs w:val="24"/>
        </w:rPr>
        <w:t xml:space="preserve">:00 – 17:00 </w:t>
      </w:r>
      <w:r w:rsidR="00AF567E">
        <w:rPr>
          <w:b/>
          <w:sz w:val="24"/>
          <w:szCs w:val="24"/>
        </w:rPr>
        <w:t>Международный семинар</w:t>
      </w:r>
      <w:r w:rsidRPr="00AD7CF5">
        <w:rPr>
          <w:b/>
          <w:sz w:val="24"/>
          <w:szCs w:val="24"/>
        </w:rPr>
        <w:t xml:space="preserve"> «</w:t>
      </w:r>
      <w:r w:rsidR="00AF567E">
        <w:rPr>
          <w:b/>
          <w:sz w:val="24"/>
          <w:szCs w:val="24"/>
        </w:rPr>
        <w:t>Переработка и у</w:t>
      </w:r>
      <w:r w:rsidR="00664FDE">
        <w:rPr>
          <w:b/>
          <w:sz w:val="24"/>
          <w:szCs w:val="24"/>
        </w:rPr>
        <w:t>тилизация отходов в АПК</w:t>
      </w:r>
      <w:r w:rsidR="00C03267" w:rsidRPr="00AD7CF5">
        <w:rPr>
          <w:b/>
          <w:sz w:val="24"/>
          <w:szCs w:val="24"/>
        </w:rPr>
        <w:t>»</w:t>
      </w:r>
    </w:p>
    <w:p w:rsidR="005237A9" w:rsidRDefault="005237A9" w:rsidP="005237A9">
      <w:pPr>
        <w:ind w:firstLine="567"/>
        <w:rPr>
          <w:b/>
          <w:sz w:val="24"/>
          <w:szCs w:val="24"/>
        </w:rPr>
      </w:pPr>
    </w:p>
    <w:p w:rsidR="00AD7CF5" w:rsidRPr="00AD7CF5" w:rsidRDefault="00AD7CF5" w:rsidP="005237A9">
      <w:pPr>
        <w:ind w:firstLine="567"/>
        <w:rPr>
          <w:b/>
          <w:sz w:val="24"/>
          <w:szCs w:val="24"/>
        </w:rPr>
      </w:pPr>
    </w:p>
    <w:p w:rsidR="005237A9" w:rsidRPr="00AD7CF5" w:rsidRDefault="00C03267" w:rsidP="005237A9">
      <w:pPr>
        <w:ind w:firstLine="567"/>
        <w:jc w:val="center"/>
        <w:rPr>
          <w:b/>
          <w:sz w:val="24"/>
          <w:szCs w:val="24"/>
          <w:u w:val="single"/>
        </w:rPr>
      </w:pPr>
      <w:r w:rsidRPr="00AD7CF5">
        <w:rPr>
          <w:b/>
          <w:sz w:val="24"/>
          <w:szCs w:val="24"/>
          <w:u w:val="single"/>
        </w:rPr>
        <w:t>28</w:t>
      </w:r>
      <w:r w:rsidR="005237A9" w:rsidRPr="00AD7CF5">
        <w:rPr>
          <w:b/>
          <w:sz w:val="24"/>
          <w:szCs w:val="24"/>
          <w:u w:val="single"/>
        </w:rPr>
        <w:t xml:space="preserve"> </w:t>
      </w:r>
      <w:r w:rsidRPr="00AD7CF5">
        <w:rPr>
          <w:b/>
          <w:sz w:val="24"/>
          <w:szCs w:val="24"/>
          <w:u w:val="single"/>
        </w:rPr>
        <w:t>января</w:t>
      </w:r>
      <w:r w:rsidR="005237A9" w:rsidRPr="00AD7CF5">
        <w:rPr>
          <w:b/>
          <w:sz w:val="24"/>
          <w:szCs w:val="24"/>
          <w:u w:val="single"/>
        </w:rPr>
        <w:t xml:space="preserve"> 201</w:t>
      </w:r>
      <w:r w:rsidRPr="00AD7CF5">
        <w:rPr>
          <w:b/>
          <w:sz w:val="24"/>
          <w:szCs w:val="24"/>
          <w:u w:val="single"/>
        </w:rPr>
        <w:t>5</w:t>
      </w:r>
      <w:r w:rsidR="005237A9" w:rsidRPr="00AD7CF5">
        <w:rPr>
          <w:b/>
          <w:sz w:val="24"/>
          <w:szCs w:val="24"/>
          <w:u w:val="single"/>
        </w:rPr>
        <w:t xml:space="preserve"> г., </w:t>
      </w:r>
      <w:r w:rsidRPr="00AD7CF5">
        <w:rPr>
          <w:b/>
          <w:sz w:val="24"/>
          <w:szCs w:val="24"/>
          <w:u w:val="single"/>
        </w:rPr>
        <w:t>среда</w:t>
      </w:r>
      <w:r w:rsidR="005237A9" w:rsidRPr="00AD7CF5">
        <w:rPr>
          <w:b/>
          <w:sz w:val="24"/>
          <w:szCs w:val="24"/>
          <w:u w:val="single"/>
        </w:rPr>
        <w:t xml:space="preserve">/павильон № </w:t>
      </w:r>
      <w:r w:rsidRPr="00AD7CF5">
        <w:rPr>
          <w:b/>
          <w:sz w:val="24"/>
          <w:szCs w:val="24"/>
          <w:u w:val="single"/>
        </w:rPr>
        <w:t>75</w:t>
      </w:r>
    </w:p>
    <w:p w:rsidR="00C03267" w:rsidRPr="00AD7CF5" w:rsidRDefault="00C03267" w:rsidP="005237A9">
      <w:pPr>
        <w:ind w:firstLine="567"/>
        <w:jc w:val="center"/>
        <w:rPr>
          <w:b/>
          <w:sz w:val="24"/>
          <w:szCs w:val="24"/>
          <w:u w:val="single"/>
        </w:rPr>
      </w:pPr>
    </w:p>
    <w:p w:rsidR="00BF7FB2" w:rsidRDefault="003D56C9" w:rsidP="003D56C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F9424C">
        <w:rPr>
          <w:b/>
          <w:sz w:val="24"/>
          <w:szCs w:val="24"/>
        </w:rPr>
        <w:t>0</w:t>
      </w:r>
      <w:r w:rsidRPr="00AD7CF5">
        <w:rPr>
          <w:b/>
          <w:sz w:val="24"/>
          <w:szCs w:val="24"/>
        </w:rPr>
        <w:t>:00 – 14:00 Международная конференция «Инновационные технологии производства кормов</w:t>
      </w:r>
    </w:p>
    <w:p w:rsidR="003D56C9" w:rsidRPr="00AD7CF5" w:rsidRDefault="00BF7FB2" w:rsidP="003D56C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3D56C9" w:rsidRPr="00AD7C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</w:t>
      </w:r>
      <w:r w:rsidR="003D56C9" w:rsidRPr="00AD7CF5">
        <w:rPr>
          <w:b/>
          <w:sz w:val="24"/>
          <w:szCs w:val="24"/>
        </w:rPr>
        <w:t>ветеринария в скотоводстве»</w:t>
      </w:r>
    </w:p>
    <w:p w:rsidR="007D783A" w:rsidRDefault="00C03267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664FDE">
        <w:rPr>
          <w:b/>
          <w:sz w:val="24"/>
          <w:szCs w:val="24"/>
        </w:rPr>
        <w:t>1</w:t>
      </w:r>
      <w:r w:rsidRPr="00AD7CF5">
        <w:rPr>
          <w:b/>
          <w:sz w:val="24"/>
          <w:szCs w:val="24"/>
        </w:rPr>
        <w:t>:00 – 14:</w:t>
      </w:r>
      <w:r w:rsidR="00664FDE">
        <w:rPr>
          <w:b/>
          <w:sz w:val="24"/>
          <w:szCs w:val="24"/>
        </w:rPr>
        <w:t>0</w:t>
      </w:r>
      <w:r w:rsidRPr="00AD7CF5">
        <w:rPr>
          <w:b/>
          <w:sz w:val="24"/>
          <w:szCs w:val="24"/>
        </w:rPr>
        <w:t>0 Международная конференция «Технология и техника в хранении и переработке</w:t>
      </w:r>
    </w:p>
    <w:p w:rsidR="00C03267" w:rsidRDefault="007D783A" w:rsidP="005237A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C03267" w:rsidRPr="00AD7CF5">
        <w:rPr>
          <w:b/>
          <w:sz w:val="24"/>
          <w:szCs w:val="24"/>
        </w:rPr>
        <w:t>зерна»</w:t>
      </w:r>
    </w:p>
    <w:p w:rsidR="003D56C9" w:rsidRPr="00AD7CF5" w:rsidRDefault="003D56C9" w:rsidP="003D56C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 xml:space="preserve">11:00 – 14:00 </w:t>
      </w:r>
      <w:r w:rsidR="00984D3A">
        <w:rPr>
          <w:b/>
          <w:sz w:val="24"/>
          <w:szCs w:val="24"/>
        </w:rPr>
        <w:t>Круглый стол</w:t>
      </w:r>
      <w:r w:rsidRPr="00AD7CF5">
        <w:rPr>
          <w:b/>
          <w:sz w:val="24"/>
          <w:szCs w:val="24"/>
        </w:rPr>
        <w:t xml:space="preserve"> «</w:t>
      </w:r>
      <w:r w:rsidR="00984D3A">
        <w:rPr>
          <w:b/>
          <w:sz w:val="24"/>
          <w:szCs w:val="24"/>
        </w:rPr>
        <w:t>Безопасные корма - безопасная пища</w:t>
      </w:r>
      <w:r w:rsidRPr="00AD7CF5">
        <w:rPr>
          <w:b/>
          <w:sz w:val="24"/>
          <w:szCs w:val="24"/>
        </w:rPr>
        <w:t>»</w:t>
      </w:r>
    </w:p>
    <w:p w:rsidR="00C03267" w:rsidRPr="00AD7CF5" w:rsidRDefault="00C03267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14:00 – 18:00 Открытое собрание Союза комбикормщиков</w:t>
      </w:r>
    </w:p>
    <w:p w:rsidR="00C03267" w:rsidRDefault="00C03267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664FDE">
        <w:rPr>
          <w:b/>
          <w:sz w:val="24"/>
          <w:szCs w:val="24"/>
        </w:rPr>
        <w:t>4</w:t>
      </w:r>
      <w:r w:rsidRPr="00AD7CF5">
        <w:rPr>
          <w:b/>
          <w:sz w:val="24"/>
          <w:szCs w:val="24"/>
        </w:rPr>
        <w:t xml:space="preserve">:00 – 17:00 </w:t>
      </w:r>
      <w:r w:rsidR="00610356">
        <w:rPr>
          <w:b/>
          <w:sz w:val="24"/>
          <w:szCs w:val="24"/>
        </w:rPr>
        <w:t>Третья</w:t>
      </w:r>
      <w:r w:rsidR="00AF567E">
        <w:rPr>
          <w:b/>
          <w:sz w:val="24"/>
          <w:szCs w:val="24"/>
        </w:rPr>
        <w:t xml:space="preserve"> м</w:t>
      </w:r>
      <w:r w:rsidRPr="00AD7CF5">
        <w:rPr>
          <w:b/>
          <w:sz w:val="24"/>
          <w:szCs w:val="24"/>
        </w:rPr>
        <w:t xml:space="preserve">еждународная </w:t>
      </w:r>
      <w:r w:rsidR="00AF567E">
        <w:rPr>
          <w:b/>
          <w:sz w:val="24"/>
          <w:szCs w:val="24"/>
        </w:rPr>
        <w:t xml:space="preserve">научно-практическая </w:t>
      </w:r>
      <w:r w:rsidRPr="00AD7CF5">
        <w:rPr>
          <w:b/>
          <w:sz w:val="24"/>
          <w:szCs w:val="24"/>
        </w:rPr>
        <w:t>конференция «</w:t>
      </w:r>
      <w:r w:rsidR="00AF567E">
        <w:rPr>
          <w:b/>
          <w:sz w:val="24"/>
          <w:szCs w:val="24"/>
        </w:rPr>
        <w:t>Целебная сила ржи</w:t>
      </w:r>
      <w:r w:rsidRPr="00AD7CF5">
        <w:rPr>
          <w:b/>
          <w:sz w:val="24"/>
          <w:szCs w:val="24"/>
        </w:rPr>
        <w:t>»</w:t>
      </w:r>
    </w:p>
    <w:p w:rsidR="00AF567E" w:rsidRPr="00AD7CF5" w:rsidRDefault="00AF567E" w:rsidP="005237A9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15:00 – 17:00 Семинар «Транспорт в АПК</w:t>
      </w:r>
      <w:r w:rsidR="00643126">
        <w:rPr>
          <w:b/>
          <w:sz w:val="24"/>
          <w:szCs w:val="24"/>
        </w:rPr>
        <w:t>. Мобильная торговля</w:t>
      </w:r>
      <w:r>
        <w:rPr>
          <w:b/>
          <w:sz w:val="24"/>
          <w:szCs w:val="24"/>
        </w:rPr>
        <w:t>»</w:t>
      </w:r>
    </w:p>
    <w:p w:rsidR="00AD7CF5" w:rsidRDefault="00AD7CF5" w:rsidP="005237A9">
      <w:pPr>
        <w:ind w:firstLine="567"/>
        <w:jc w:val="center"/>
        <w:rPr>
          <w:b/>
          <w:sz w:val="24"/>
          <w:szCs w:val="24"/>
          <w:u w:val="single"/>
        </w:rPr>
      </w:pPr>
    </w:p>
    <w:p w:rsidR="00AD7CF5" w:rsidRDefault="00AD7CF5" w:rsidP="005237A9">
      <w:pPr>
        <w:ind w:firstLine="567"/>
        <w:jc w:val="center"/>
        <w:rPr>
          <w:b/>
          <w:sz w:val="24"/>
          <w:szCs w:val="24"/>
          <w:u w:val="single"/>
        </w:rPr>
      </w:pPr>
    </w:p>
    <w:p w:rsidR="005237A9" w:rsidRPr="00AD7CF5" w:rsidRDefault="00E83333" w:rsidP="005237A9">
      <w:pPr>
        <w:ind w:firstLine="567"/>
        <w:jc w:val="center"/>
        <w:rPr>
          <w:b/>
          <w:sz w:val="24"/>
          <w:szCs w:val="24"/>
          <w:u w:val="single"/>
        </w:rPr>
      </w:pPr>
      <w:r w:rsidRPr="00AD7CF5">
        <w:rPr>
          <w:b/>
          <w:sz w:val="24"/>
          <w:szCs w:val="24"/>
          <w:u w:val="single"/>
        </w:rPr>
        <w:t>29</w:t>
      </w:r>
      <w:r w:rsidR="005237A9" w:rsidRPr="00AD7CF5">
        <w:rPr>
          <w:b/>
          <w:sz w:val="24"/>
          <w:szCs w:val="24"/>
          <w:u w:val="single"/>
        </w:rPr>
        <w:t xml:space="preserve"> </w:t>
      </w:r>
      <w:r w:rsidRPr="00AD7CF5">
        <w:rPr>
          <w:b/>
          <w:sz w:val="24"/>
          <w:szCs w:val="24"/>
          <w:u w:val="single"/>
        </w:rPr>
        <w:t>января</w:t>
      </w:r>
      <w:r w:rsidR="005237A9" w:rsidRPr="00AD7CF5">
        <w:rPr>
          <w:b/>
          <w:sz w:val="24"/>
          <w:szCs w:val="24"/>
          <w:u w:val="single"/>
        </w:rPr>
        <w:t xml:space="preserve"> 201</w:t>
      </w:r>
      <w:r w:rsidRPr="00AD7CF5">
        <w:rPr>
          <w:b/>
          <w:sz w:val="24"/>
          <w:szCs w:val="24"/>
          <w:u w:val="single"/>
        </w:rPr>
        <w:t>5</w:t>
      </w:r>
      <w:r w:rsidR="005237A9" w:rsidRPr="00AD7CF5">
        <w:rPr>
          <w:b/>
          <w:sz w:val="24"/>
          <w:szCs w:val="24"/>
          <w:u w:val="single"/>
        </w:rPr>
        <w:t xml:space="preserve"> г., </w:t>
      </w:r>
      <w:r w:rsidRPr="00AD7CF5">
        <w:rPr>
          <w:b/>
          <w:sz w:val="24"/>
          <w:szCs w:val="24"/>
          <w:u w:val="single"/>
        </w:rPr>
        <w:t>четверг</w:t>
      </w:r>
      <w:r w:rsidR="005237A9" w:rsidRPr="00AD7CF5">
        <w:rPr>
          <w:b/>
          <w:sz w:val="24"/>
          <w:szCs w:val="24"/>
          <w:u w:val="single"/>
        </w:rPr>
        <w:t xml:space="preserve">/павильон № </w:t>
      </w:r>
      <w:r w:rsidRPr="00AD7CF5">
        <w:rPr>
          <w:b/>
          <w:sz w:val="24"/>
          <w:szCs w:val="24"/>
          <w:u w:val="single"/>
        </w:rPr>
        <w:t>75</w:t>
      </w:r>
    </w:p>
    <w:p w:rsidR="00E83333" w:rsidRPr="00AD7CF5" w:rsidRDefault="00E83333" w:rsidP="005237A9">
      <w:pPr>
        <w:ind w:firstLine="567"/>
        <w:jc w:val="center"/>
        <w:rPr>
          <w:b/>
          <w:sz w:val="24"/>
          <w:szCs w:val="24"/>
          <w:u w:val="single"/>
        </w:rPr>
      </w:pPr>
    </w:p>
    <w:p w:rsidR="005237A9" w:rsidRDefault="005237A9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>1</w:t>
      </w:r>
      <w:r w:rsidR="002D6AF0">
        <w:rPr>
          <w:b/>
          <w:sz w:val="24"/>
          <w:szCs w:val="24"/>
        </w:rPr>
        <w:t>3</w:t>
      </w:r>
      <w:r w:rsidRPr="00AD7CF5">
        <w:rPr>
          <w:b/>
          <w:sz w:val="24"/>
          <w:szCs w:val="24"/>
        </w:rPr>
        <w:t>:00     Официальная церемония награждения участников выставки и лауреатов конкурса</w:t>
      </w:r>
    </w:p>
    <w:p w:rsidR="005237A9" w:rsidRPr="00AD7CF5" w:rsidRDefault="005237A9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 xml:space="preserve">              «Инновации в комбикормовой промышленности" </w:t>
      </w:r>
    </w:p>
    <w:p w:rsidR="005237A9" w:rsidRPr="00AD7CF5" w:rsidRDefault="005237A9" w:rsidP="005237A9">
      <w:pPr>
        <w:ind w:firstLine="567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 xml:space="preserve">                            </w:t>
      </w:r>
    </w:p>
    <w:p w:rsidR="005237A9" w:rsidRPr="00AD7CF5" w:rsidRDefault="005237A9" w:rsidP="005237A9">
      <w:pPr>
        <w:jc w:val="center"/>
        <w:rPr>
          <w:b/>
          <w:sz w:val="24"/>
          <w:szCs w:val="24"/>
        </w:rPr>
      </w:pPr>
      <w:r w:rsidRPr="00AD7CF5">
        <w:rPr>
          <w:b/>
          <w:sz w:val="24"/>
          <w:szCs w:val="24"/>
        </w:rPr>
        <w:t xml:space="preserve"> БУДЕМ РАДЫ ВИДЕТЬ ВАС НА НАШИХ  МЕРОПРИЯТИЯХ!</w:t>
      </w:r>
    </w:p>
    <w:p w:rsidR="005237A9" w:rsidRPr="00AD7CF5" w:rsidRDefault="00F9424C" w:rsidP="00F9424C">
      <w:pPr>
        <w:ind w:firstLine="709"/>
        <w:rPr>
          <w:sz w:val="24"/>
          <w:szCs w:val="24"/>
          <w:u w:val="single"/>
        </w:rPr>
      </w:pPr>
      <w:r>
        <w:rPr>
          <w:bCs/>
          <w:iCs/>
          <w:sz w:val="24"/>
          <w:szCs w:val="24"/>
        </w:rPr>
        <w:t xml:space="preserve">                                               </w:t>
      </w:r>
      <w:r w:rsidR="005237A9" w:rsidRPr="00AD7CF5">
        <w:rPr>
          <w:bCs/>
          <w:iCs/>
          <w:sz w:val="24"/>
          <w:szCs w:val="24"/>
        </w:rPr>
        <w:t>Контактн</w:t>
      </w:r>
      <w:r w:rsidR="003B1290">
        <w:rPr>
          <w:bCs/>
          <w:iCs/>
          <w:sz w:val="24"/>
          <w:szCs w:val="24"/>
        </w:rPr>
        <w:t>ое</w:t>
      </w:r>
      <w:r w:rsidR="005237A9" w:rsidRPr="00AD7CF5">
        <w:rPr>
          <w:bCs/>
          <w:iCs/>
          <w:sz w:val="24"/>
          <w:szCs w:val="24"/>
        </w:rPr>
        <w:t xml:space="preserve"> лиц</w:t>
      </w:r>
      <w:r w:rsidR="003B1290">
        <w:rPr>
          <w:bCs/>
          <w:iCs/>
          <w:sz w:val="24"/>
          <w:szCs w:val="24"/>
        </w:rPr>
        <w:t>о</w:t>
      </w:r>
      <w:r w:rsidR="005237A9" w:rsidRPr="00AD7CF5">
        <w:rPr>
          <w:bCs/>
          <w:iCs/>
          <w:sz w:val="24"/>
          <w:szCs w:val="24"/>
        </w:rPr>
        <w:t>:</w:t>
      </w:r>
      <w:r w:rsidR="005237A9" w:rsidRPr="00AD7CF5">
        <w:rPr>
          <w:sz w:val="24"/>
          <w:szCs w:val="24"/>
          <w:u w:val="single"/>
        </w:rPr>
        <w:t xml:space="preserve"> Манаенков Владимир</w:t>
      </w:r>
    </w:p>
    <w:p w:rsidR="005237A9" w:rsidRPr="003B1290" w:rsidRDefault="005237A9" w:rsidP="003B1290">
      <w:pPr>
        <w:tabs>
          <w:tab w:val="center" w:pos="5536"/>
        </w:tabs>
        <w:jc w:val="center"/>
        <w:rPr>
          <w:sz w:val="24"/>
          <w:szCs w:val="24"/>
          <w:lang w:val="en-US"/>
        </w:rPr>
      </w:pPr>
      <w:r w:rsidRPr="00AD7CF5">
        <w:rPr>
          <w:b/>
          <w:sz w:val="24"/>
          <w:szCs w:val="24"/>
          <w:lang w:val="en-US"/>
        </w:rPr>
        <w:t>E</w:t>
      </w:r>
      <w:r w:rsidRPr="003B1290">
        <w:rPr>
          <w:b/>
          <w:sz w:val="24"/>
          <w:szCs w:val="24"/>
          <w:lang w:val="en-US"/>
        </w:rPr>
        <w:t>-</w:t>
      </w:r>
      <w:r w:rsidRPr="00AD7CF5">
        <w:rPr>
          <w:b/>
          <w:sz w:val="24"/>
          <w:szCs w:val="24"/>
          <w:lang w:val="en-US"/>
        </w:rPr>
        <w:t>mail</w:t>
      </w:r>
      <w:r w:rsidRPr="003B1290">
        <w:rPr>
          <w:b/>
          <w:sz w:val="24"/>
          <w:szCs w:val="24"/>
          <w:lang w:val="en-US"/>
        </w:rPr>
        <w:t>:</w:t>
      </w:r>
      <w:r w:rsidRPr="003B1290">
        <w:rPr>
          <w:sz w:val="24"/>
          <w:szCs w:val="24"/>
          <w:lang w:val="en-US"/>
        </w:rPr>
        <w:t xml:space="preserve"> </w:t>
      </w:r>
      <w:hyperlink r:id="rId8" w:history="1">
        <w:r w:rsidRPr="00AD7CF5">
          <w:rPr>
            <w:rStyle w:val="a9"/>
            <w:sz w:val="24"/>
            <w:szCs w:val="24"/>
            <w:lang w:val="en-US"/>
          </w:rPr>
          <w:t>v</w:t>
        </w:r>
        <w:r w:rsidRPr="003B1290">
          <w:rPr>
            <w:rStyle w:val="a9"/>
            <w:sz w:val="24"/>
            <w:szCs w:val="24"/>
            <w:lang w:val="en-US"/>
          </w:rPr>
          <w:t>.</w:t>
        </w:r>
        <w:r w:rsidRPr="00AD7CF5">
          <w:rPr>
            <w:rStyle w:val="a9"/>
            <w:sz w:val="24"/>
            <w:szCs w:val="24"/>
            <w:lang w:val="en-US"/>
          </w:rPr>
          <w:t>manaenkov</w:t>
        </w:r>
        <w:r w:rsidRPr="003B1290">
          <w:rPr>
            <w:rStyle w:val="a9"/>
            <w:sz w:val="24"/>
            <w:szCs w:val="24"/>
            <w:lang w:val="en-US"/>
          </w:rPr>
          <w:t>@</w:t>
        </w:r>
        <w:r w:rsidRPr="00AD7CF5">
          <w:rPr>
            <w:rStyle w:val="a9"/>
            <w:sz w:val="24"/>
            <w:szCs w:val="24"/>
            <w:lang w:val="en-US"/>
          </w:rPr>
          <w:t>expokhleb</w:t>
        </w:r>
        <w:r w:rsidRPr="003B1290">
          <w:rPr>
            <w:rStyle w:val="a9"/>
            <w:sz w:val="24"/>
            <w:szCs w:val="24"/>
            <w:lang w:val="en-US"/>
          </w:rPr>
          <w:t>.</w:t>
        </w:r>
        <w:r w:rsidRPr="00AD7CF5">
          <w:rPr>
            <w:rStyle w:val="a9"/>
            <w:sz w:val="24"/>
            <w:szCs w:val="24"/>
            <w:lang w:val="en-US"/>
          </w:rPr>
          <w:t>com</w:t>
        </w:r>
      </w:hyperlink>
      <w:r w:rsidRPr="003B1290">
        <w:rPr>
          <w:sz w:val="24"/>
          <w:szCs w:val="24"/>
          <w:lang w:val="en-US"/>
        </w:rPr>
        <w:t>;</w:t>
      </w:r>
    </w:p>
    <w:p w:rsidR="005237A9" w:rsidRPr="003B1290" w:rsidRDefault="005237A9" w:rsidP="003B1290">
      <w:pPr>
        <w:tabs>
          <w:tab w:val="center" w:pos="5536"/>
        </w:tabs>
        <w:jc w:val="center"/>
        <w:rPr>
          <w:bCs/>
          <w:iCs/>
          <w:sz w:val="24"/>
          <w:szCs w:val="24"/>
        </w:rPr>
      </w:pPr>
      <w:r w:rsidRPr="00AD7CF5">
        <w:rPr>
          <w:b/>
          <w:sz w:val="24"/>
          <w:szCs w:val="24"/>
        </w:rPr>
        <w:t>Тел.</w:t>
      </w:r>
      <w:r w:rsidRPr="003B1290">
        <w:rPr>
          <w:b/>
          <w:sz w:val="24"/>
          <w:szCs w:val="24"/>
        </w:rPr>
        <w:t>:</w:t>
      </w:r>
      <w:r w:rsidRPr="00AD7CF5">
        <w:rPr>
          <w:sz w:val="24"/>
          <w:szCs w:val="24"/>
        </w:rPr>
        <w:t xml:space="preserve"> (495) 755-50-38, 755-50-35    </w:t>
      </w:r>
      <w:r w:rsidRPr="00AD7CF5">
        <w:rPr>
          <w:b/>
          <w:sz w:val="24"/>
          <w:szCs w:val="24"/>
          <w:lang w:val="en-US"/>
        </w:rPr>
        <w:t>Fax</w:t>
      </w:r>
      <w:r w:rsidRPr="003B1290">
        <w:rPr>
          <w:b/>
          <w:sz w:val="24"/>
          <w:szCs w:val="24"/>
        </w:rPr>
        <w:t>:</w:t>
      </w:r>
      <w:r w:rsidRPr="003B1290">
        <w:rPr>
          <w:sz w:val="24"/>
          <w:szCs w:val="24"/>
        </w:rPr>
        <w:t xml:space="preserve"> (495) 755-67-69, 974-00-61</w:t>
      </w:r>
    </w:p>
    <w:sectPr w:rsidR="005237A9" w:rsidRPr="003B1290" w:rsidSect="00A52192">
      <w:headerReference w:type="even" r:id="rId9"/>
      <w:headerReference w:type="default" r:id="rId10"/>
      <w:footerReference w:type="default" r:id="rId11"/>
      <w:type w:val="continuous"/>
      <w:pgSz w:w="12240" w:h="15840" w:code="1"/>
      <w:pgMar w:top="286" w:right="459" w:bottom="0" w:left="567" w:header="278" w:footer="9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F01" w:rsidRDefault="00576F01">
      <w:r>
        <w:separator/>
      </w:r>
    </w:p>
  </w:endnote>
  <w:endnote w:type="continuationSeparator" w:id="0">
    <w:p w:rsidR="00576F01" w:rsidRDefault="0057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192" w:rsidRDefault="00A52192">
    <w:pPr>
      <w:pBdr>
        <w:top w:val="single" w:sz="4" w:space="0" w:color="auto"/>
      </w:pBdr>
      <w:spacing w:line="20" w:lineRule="exact"/>
      <w:ind w:right="48"/>
      <w:jc w:val="both"/>
      <w:rPr>
        <w:rFonts w:ascii="Arial" w:hAnsi="Arial"/>
        <w:b/>
        <w:sz w:val="22"/>
      </w:rPr>
    </w:pPr>
  </w:p>
  <w:p w:rsidR="00A52192" w:rsidRDefault="00187CA8">
    <w:pPr>
      <w:pStyle w:val="4"/>
      <w:spacing w:line="240" w:lineRule="atLeast"/>
      <w:ind w:right="-142"/>
      <w:rPr>
        <w:rFonts w:ascii="Arial" w:hAnsi="Arial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1" layoutInCell="0" allowOverlap="1">
              <wp:simplePos x="0" y="0"/>
              <wp:positionH relativeFrom="column">
                <wp:posOffset>294640</wp:posOffset>
              </wp:positionH>
              <wp:positionV relativeFrom="page">
                <wp:posOffset>8850630</wp:posOffset>
              </wp:positionV>
              <wp:extent cx="3462020" cy="1079500"/>
              <wp:effectExtent l="0" t="1905" r="0" b="4445"/>
              <wp:wrapTopAndBottom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2020" cy="1079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92" w:rsidRDefault="00A52192" w:rsidP="00F9424C">
                          <w:pPr>
                            <w:pStyle w:val="6"/>
                            <w:spacing w:line="240" w:lineRule="auto"/>
                            <w:jc w:val="left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</w:rPr>
                            <w:t xml:space="preserve">            Член Всемирной Ассоциации</w:t>
                          </w:r>
                        </w:p>
                        <w:p w:rsidR="00A52192" w:rsidRDefault="00A52192" w:rsidP="00F9424C">
                          <w:pPr>
                            <w:pStyle w:val="6"/>
                            <w:spacing w:line="240" w:lineRule="auto"/>
                            <w:jc w:val="left"/>
                            <w:rPr>
                              <w:rFonts w:ascii="Arial" w:hAnsi="Arial"/>
                              <w:sz w:val="22"/>
                            </w:rPr>
                          </w:pPr>
                          <w:r>
                            <w:rPr>
                              <w:b w:val="0"/>
                              <w:sz w:val="20"/>
                            </w:rPr>
                            <w:t xml:space="preserve">               </w:t>
                          </w:r>
                          <w:r>
                            <w:rPr>
                              <w:rFonts w:ascii="Arial" w:hAnsi="Arial"/>
                              <w:sz w:val="22"/>
                            </w:rPr>
                            <w:t>Выставочной индустрии (UFI)</w:t>
                          </w:r>
                        </w:p>
                        <w:p w:rsidR="00FC0F9C" w:rsidRPr="00FC0F9C" w:rsidRDefault="00FC0F9C" w:rsidP="00FC0F9C"/>
                        <w:p w:rsidR="00A52192" w:rsidRDefault="00A52192" w:rsidP="00F9424C">
                          <w:pPr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    </w:t>
                          </w:r>
                          <w:r w:rsidR="001F5AA0" w:rsidRPr="00F9424C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Член Союза Комбикормщиков</w:t>
                          </w:r>
                        </w:p>
                        <w:p w:rsidR="00F9424C" w:rsidRDefault="00A52192" w:rsidP="00F9424C">
                          <w:pPr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  </w:t>
                          </w:r>
                          <w:r w:rsidR="00F9424C"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>Член Российского Зернового Союза</w:t>
                          </w:r>
                        </w:p>
                        <w:p w:rsidR="00A52192" w:rsidRDefault="00F9424C" w:rsidP="00F9424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2"/>
                            </w:rPr>
                            <w:t xml:space="preserve">    Член союза предприятий Зообизнеса</w:t>
                          </w:r>
                          <w:r w:rsidR="00A52192">
                            <w:rPr>
                              <w:b/>
                              <w:sz w:val="22"/>
                            </w:rPr>
                            <w:t xml:space="preserve"> </w:t>
                          </w:r>
                          <w:r w:rsidR="00A52192">
                            <w:rPr>
                              <w:b/>
                              <w:sz w:val="22"/>
                            </w:rPr>
                            <w:tab/>
                          </w:r>
                          <w:r w:rsidR="00A52192">
                            <w:rPr>
                              <w:b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.2pt;margin-top:696.9pt;width:272.6pt;height: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" o:allowincell="f" filled="f" stroked="f">
              <v:textbox>
                <w:txbxContent>
                  <w:p w:rsidR="00A52192" w:rsidRDefault="00A52192" w:rsidP="00F9424C">
                    <w:pPr>
                      <w:pStyle w:val="6"/>
                      <w:spacing w:line="240" w:lineRule="auto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rFonts w:ascii="Arial" w:hAnsi="Arial"/>
                        <w:sz w:val="22"/>
                      </w:rPr>
                      <w:t xml:space="preserve">            Член Всемирной Ассоциации</w:t>
                    </w:r>
                  </w:p>
                  <w:p w:rsidR="00A52192" w:rsidRDefault="00A52192" w:rsidP="00F9424C">
                    <w:pPr>
                      <w:pStyle w:val="6"/>
                      <w:spacing w:line="240" w:lineRule="auto"/>
                      <w:jc w:val="left"/>
                      <w:rPr>
                        <w:rFonts w:ascii="Arial" w:hAnsi="Arial"/>
                        <w:sz w:val="22"/>
                      </w:rPr>
                    </w:pPr>
                    <w:r>
                      <w:rPr>
                        <w:b w:val="0"/>
                        <w:sz w:val="20"/>
                      </w:rPr>
                      <w:t xml:space="preserve">               </w:t>
                    </w:r>
                    <w:r>
                      <w:rPr>
                        <w:rFonts w:ascii="Arial" w:hAnsi="Arial"/>
                        <w:sz w:val="22"/>
                      </w:rPr>
                      <w:t>Выставочной индустрии (UFI)</w:t>
                    </w:r>
                  </w:p>
                  <w:p w:rsidR="00FC0F9C" w:rsidRPr="00FC0F9C" w:rsidRDefault="00FC0F9C" w:rsidP="00FC0F9C"/>
                  <w:p w:rsidR="00A52192" w:rsidRDefault="00A52192" w:rsidP="00F9424C">
                    <w:pPr>
                      <w:rPr>
                        <w:rFonts w:ascii="Arial" w:hAnsi="Arial"/>
                        <w:b/>
                        <w:i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         </w:t>
                    </w:r>
                    <w:r w:rsidR="001F5AA0" w:rsidRPr="00F9424C">
                      <w:rPr>
                        <w:rFonts w:ascii="Arial" w:hAnsi="Arial"/>
                        <w:b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Член Союза Комбикормщиков</w:t>
                    </w:r>
                  </w:p>
                  <w:p w:rsidR="00F9424C" w:rsidRDefault="00A52192" w:rsidP="00F9424C">
                    <w:pPr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     </w:t>
                    </w:r>
                    <w:r w:rsidR="00F9424C">
                      <w:rPr>
                        <w:rFonts w:ascii="Arial" w:hAnsi="Arial"/>
                        <w:b/>
                        <w:sz w:val="2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Член Российского Зернового Союза</w:t>
                    </w:r>
                  </w:p>
                  <w:p w:rsidR="00A52192" w:rsidRDefault="00F9424C" w:rsidP="00F9424C">
                    <w:pPr>
                      <w:rPr>
                        <w:b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 xml:space="preserve">    Член союза предприятий Зообизнеса</w:t>
                    </w:r>
                    <w:r w:rsidR="00A52192">
                      <w:rPr>
                        <w:b/>
                        <w:sz w:val="22"/>
                      </w:rPr>
                      <w:t xml:space="preserve"> </w:t>
                    </w:r>
                    <w:r w:rsidR="00A52192">
                      <w:rPr>
                        <w:b/>
                        <w:sz w:val="22"/>
                      </w:rPr>
                      <w:tab/>
                    </w:r>
                    <w:r w:rsidR="00A52192">
                      <w:rPr>
                        <w:b/>
                      </w:rPr>
                      <w:tab/>
                    </w:r>
                  </w:p>
                </w:txbxContent>
              </v:textbox>
              <w10:wrap type="topAndBottom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0" allowOverlap="1">
              <wp:simplePos x="0" y="0"/>
              <wp:positionH relativeFrom="column">
                <wp:posOffset>4447540</wp:posOffset>
              </wp:positionH>
              <wp:positionV relativeFrom="page">
                <wp:posOffset>9015730</wp:posOffset>
              </wp:positionV>
              <wp:extent cx="2787650" cy="972820"/>
              <wp:effectExtent l="0" t="0" r="3810" b="3175"/>
              <wp:wrapTopAndBottom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0" cy="972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92" w:rsidRDefault="00A52192">
                          <w:pPr>
                            <w:spacing w:line="220" w:lineRule="exact"/>
                            <w:rPr>
                              <w:rFonts w:ascii="Arial" w:hAnsi="Arial"/>
                              <w:i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2"/>
                            </w:rPr>
                            <w:t xml:space="preserve">Россия, 129223, Москва, а/я 34, </w:t>
                          </w:r>
                        </w:p>
                        <w:p w:rsidR="00A52192" w:rsidRDefault="00B5739F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spacing w:line="240" w:lineRule="exact"/>
                            <w:rPr>
                              <w:rFonts w:ascii="Arial" w:hAnsi="Arial"/>
                              <w:i/>
                              <w:sz w:val="22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2"/>
                            </w:rPr>
                            <w:t>ВДНХ</w:t>
                          </w:r>
                          <w:r w:rsidR="00A52192">
                            <w:rPr>
                              <w:rFonts w:ascii="Arial" w:hAnsi="Arial"/>
                              <w:i/>
                              <w:sz w:val="22"/>
                            </w:rPr>
                            <w:t>, п-он «Хлебопродукты» (№ 40)</w:t>
                          </w:r>
                        </w:p>
                        <w:p w:rsidR="00A52192" w:rsidRPr="003F7599" w:rsidRDefault="00A52192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spacing w:line="240" w:lineRule="exact"/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2"/>
                            </w:rPr>
                            <w:t>Тел</w:t>
                          </w:r>
                          <w:r w:rsidRPr="003F7599"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  <w:t>.: (495)  755-50-38, 755-50-35</w:t>
                          </w:r>
                        </w:p>
                        <w:p w:rsidR="00A52192" w:rsidRPr="003F7599" w:rsidRDefault="00A52192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spacing w:line="240" w:lineRule="exact"/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2"/>
                            </w:rPr>
                            <w:t>Факс</w:t>
                          </w:r>
                          <w:r w:rsidRPr="003F7599"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  <w:t xml:space="preserve">: (495) 755-67-69, 974-00-61 </w:t>
                          </w:r>
                        </w:p>
                        <w:p w:rsidR="00A52192" w:rsidRPr="00DC6A79" w:rsidRDefault="00A52192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spacing w:line="240" w:lineRule="exact"/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</w:pPr>
                          <w:r w:rsidRPr="003F7599"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  <w:t>E</w:t>
                          </w:r>
                          <w:r w:rsidRPr="00DC6A79"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  <w:t>-</w:t>
                          </w:r>
                          <w:r w:rsidRPr="003F7599"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  <w:t>mail</w:t>
                          </w:r>
                          <w:r w:rsidRPr="00DC6A79"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  <w:t xml:space="preserve">: </w:t>
                          </w:r>
                          <w:hyperlink r:id="rId1" w:history="1">
                            <w:r w:rsidRPr="00FC3BB1">
                              <w:rPr>
                                <w:rStyle w:val="a9"/>
                                <w:rFonts w:ascii="Arial" w:hAnsi="Arial"/>
                                <w:i/>
                                <w:color w:val="auto"/>
                                <w:sz w:val="22"/>
                                <w:u w:val="none"/>
                                <w:lang w:val="de-DE"/>
                              </w:rPr>
                              <w:t>info@expokhleb.com</w:t>
                            </w:r>
                          </w:hyperlink>
                          <w:r w:rsidRPr="00DC6A79">
                            <w:rPr>
                              <w:rFonts w:ascii="Arial" w:hAnsi="Arial"/>
                              <w:i/>
                              <w:sz w:val="22"/>
                              <w:lang w:val="de-DE"/>
                            </w:rPr>
                            <w:t xml:space="preserve"> </w:t>
                          </w:r>
                        </w:p>
                        <w:p w:rsidR="00A52192" w:rsidRDefault="00A52192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</w:tabs>
                            <w:spacing w:line="240" w:lineRule="exact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2"/>
                            </w:rPr>
                            <w:t xml:space="preserve">Интернет: </w:t>
                          </w:r>
                          <w:hyperlink r:id="rId2" w:history="1">
                            <w:r>
                              <w:rPr>
                                <w:rFonts w:ascii="Arial" w:hAnsi="Arial"/>
                                <w:i/>
                                <w:sz w:val="22"/>
                              </w:rPr>
                              <w:t>www.breadbusiness.ru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350.2pt;margin-top:709.9pt;width:219.5pt;height:76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" o:allowincell="f" filled="f" stroked="f">
              <v:textbox>
                <w:txbxContent>
                  <w:p w:rsidR="00A52192" w:rsidRDefault="00A52192">
                    <w:pPr>
                      <w:spacing w:line="220" w:lineRule="exact"/>
                      <w:rPr>
                        <w:rFonts w:ascii="Arial" w:hAnsi="Arial"/>
                        <w:i/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sz w:val="22"/>
                      </w:rPr>
                      <w:t xml:space="preserve">Россия, 129223, Москва, а/я 34, </w:t>
                    </w:r>
                  </w:p>
                  <w:p w:rsidR="00A52192" w:rsidRDefault="00B5739F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spacing w:line="240" w:lineRule="exact"/>
                      <w:rPr>
                        <w:rFonts w:ascii="Arial" w:hAnsi="Arial"/>
                        <w:i/>
                        <w:sz w:val="22"/>
                      </w:rPr>
                    </w:pPr>
                    <w:r>
                      <w:rPr>
                        <w:rFonts w:ascii="Arial" w:hAnsi="Arial"/>
                        <w:i/>
                        <w:sz w:val="22"/>
                      </w:rPr>
                      <w:t>ВДНХ</w:t>
                    </w:r>
                    <w:r w:rsidR="00A52192">
                      <w:rPr>
                        <w:rFonts w:ascii="Arial" w:hAnsi="Arial"/>
                        <w:i/>
                        <w:sz w:val="22"/>
                      </w:rPr>
                      <w:t>, п-он «Хлебопродукты» (№ 40)</w:t>
                    </w:r>
                  </w:p>
                  <w:p w:rsidR="00A52192" w:rsidRPr="003F7599" w:rsidRDefault="00A52192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spacing w:line="240" w:lineRule="exact"/>
                      <w:rPr>
                        <w:rFonts w:ascii="Arial" w:hAnsi="Arial"/>
                        <w:i/>
                        <w:sz w:val="22"/>
                        <w:lang w:val="de-DE"/>
                      </w:rPr>
                    </w:pPr>
                    <w:r>
                      <w:rPr>
                        <w:rFonts w:ascii="Arial" w:hAnsi="Arial"/>
                        <w:i/>
                        <w:sz w:val="22"/>
                      </w:rPr>
                      <w:t>Тел</w:t>
                    </w:r>
                    <w:r w:rsidRPr="003F7599">
                      <w:rPr>
                        <w:rFonts w:ascii="Arial" w:hAnsi="Arial"/>
                        <w:i/>
                        <w:sz w:val="22"/>
                        <w:lang w:val="de-DE"/>
                      </w:rPr>
                      <w:t>.: (495)  755-50-38, 755-50-35</w:t>
                    </w:r>
                  </w:p>
                  <w:p w:rsidR="00A52192" w:rsidRPr="003F7599" w:rsidRDefault="00A52192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spacing w:line="240" w:lineRule="exact"/>
                      <w:rPr>
                        <w:rFonts w:ascii="Arial" w:hAnsi="Arial"/>
                        <w:i/>
                        <w:sz w:val="22"/>
                        <w:lang w:val="de-DE"/>
                      </w:rPr>
                    </w:pPr>
                    <w:r>
                      <w:rPr>
                        <w:rFonts w:ascii="Arial" w:hAnsi="Arial"/>
                        <w:i/>
                        <w:sz w:val="22"/>
                      </w:rPr>
                      <w:t>Факс</w:t>
                    </w:r>
                    <w:r w:rsidRPr="003F7599">
                      <w:rPr>
                        <w:rFonts w:ascii="Arial" w:hAnsi="Arial"/>
                        <w:i/>
                        <w:sz w:val="22"/>
                        <w:lang w:val="de-DE"/>
                      </w:rPr>
                      <w:t xml:space="preserve">: (495) 755-67-69, 974-00-61 </w:t>
                    </w:r>
                  </w:p>
                  <w:p w:rsidR="00A52192" w:rsidRPr="00DC6A79" w:rsidRDefault="00A52192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spacing w:line="240" w:lineRule="exact"/>
                      <w:rPr>
                        <w:rFonts w:ascii="Arial" w:hAnsi="Arial"/>
                        <w:i/>
                        <w:sz w:val="22"/>
                        <w:lang w:val="de-DE"/>
                      </w:rPr>
                    </w:pPr>
                    <w:r w:rsidRPr="003F7599">
                      <w:rPr>
                        <w:rFonts w:ascii="Arial" w:hAnsi="Arial"/>
                        <w:i/>
                        <w:sz w:val="22"/>
                        <w:lang w:val="de-DE"/>
                      </w:rPr>
                      <w:t>E</w:t>
                    </w:r>
                    <w:r w:rsidRPr="00DC6A79">
                      <w:rPr>
                        <w:rFonts w:ascii="Arial" w:hAnsi="Arial"/>
                        <w:i/>
                        <w:sz w:val="22"/>
                        <w:lang w:val="de-DE"/>
                      </w:rPr>
                      <w:t>-</w:t>
                    </w:r>
                    <w:r w:rsidRPr="003F7599">
                      <w:rPr>
                        <w:rFonts w:ascii="Arial" w:hAnsi="Arial"/>
                        <w:i/>
                        <w:sz w:val="22"/>
                        <w:lang w:val="de-DE"/>
                      </w:rPr>
                      <w:t>mail</w:t>
                    </w:r>
                    <w:r w:rsidRPr="00DC6A79">
                      <w:rPr>
                        <w:rFonts w:ascii="Arial" w:hAnsi="Arial"/>
                        <w:i/>
                        <w:sz w:val="22"/>
                        <w:lang w:val="de-DE"/>
                      </w:rPr>
                      <w:t xml:space="preserve">: </w:t>
                    </w:r>
                    <w:hyperlink r:id="rId3" w:history="1">
                      <w:r w:rsidRPr="00FC3BB1">
                        <w:rPr>
                          <w:rStyle w:val="a9"/>
                          <w:rFonts w:ascii="Arial" w:hAnsi="Arial"/>
                          <w:i/>
                          <w:color w:val="auto"/>
                          <w:sz w:val="22"/>
                          <w:u w:val="none"/>
                          <w:lang w:val="de-DE"/>
                        </w:rPr>
                        <w:t>info@expokhleb.com</w:t>
                      </w:r>
                    </w:hyperlink>
                    <w:r w:rsidRPr="00DC6A79">
                      <w:rPr>
                        <w:rFonts w:ascii="Arial" w:hAnsi="Arial"/>
                        <w:i/>
                        <w:sz w:val="22"/>
                        <w:lang w:val="de-DE"/>
                      </w:rPr>
                      <w:t xml:space="preserve"> </w:t>
                    </w:r>
                  </w:p>
                  <w:p w:rsidR="00A52192" w:rsidRDefault="00A52192">
                    <w:pPr>
                      <w:pStyle w:val="a3"/>
                      <w:tabs>
                        <w:tab w:val="clear" w:pos="4153"/>
                        <w:tab w:val="clear" w:pos="8306"/>
                      </w:tabs>
                      <w:spacing w:line="240" w:lineRule="exact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i/>
                        <w:sz w:val="22"/>
                      </w:rPr>
                      <w:t xml:space="preserve">Интернет: </w:t>
                    </w:r>
                    <w:hyperlink r:id="rId4" w:history="1">
                      <w:r>
                        <w:rPr>
                          <w:rFonts w:ascii="Arial" w:hAnsi="Arial"/>
                          <w:i/>
                          <w:sz w:val="22"/>
                        </w:rPr>
                        <w:t>www.breadbusiness.ru</w:t>
                      </w:r>
                    </w:hyperlink>
                  </w:p>
                </w:txbxContent>
              </v:textbox>
              <w10:wrap type="topAndBottom" anchory="page"/>
              <w10:anchorlock/>
            </v:shape>
          </w:pict>
        </mc:Fallback>
      </mc:AlternateContent>
    </w:r>
    <w:r w:rsidR="00A52192">
      <w:rPr>
        <w:rFonts w:ascii="Arial" w:hAnsi="Arial"/>
        <w:sz w:val="20"/>
      </w:rPr>
      <w:t>ООО МСЕ «ЭКСПОХЛЕБ»</w:t>
    </w:r>
  </w:p>
  <w:p w:rsidR="00A52192" w:rsidRDefault="00A52192"/>
  <w:p w:rsidR="00A52192" w:rsidRDefault="00187CA8">
    <w:pPr>
      <w:spacing w:line="220" w:lineRule="exact"/>
      <w:ind w:firstLine="284"/>
      <w:jc w:val="both"/>
      <w:rPr>
        <w:rFonts w:ascii="Arial" w:hAnsi="Arial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1" layoutInCell="0" allowOverlap="1">
              <wp:simplePos x="0" y="0"/>
              <wp:positionH relativeFrom="column">
                <wp:posOffset>-87630</wp:posOffset>
              </wp:positionH>
              <wp:positionV relativeFrom="paragraph">
                <wp:posOffset>415925</wp:posOffset>
              </wp:positionV>
              <wp:extent cx="544195" cy="309880"/>
              <wp:effectExtent l="0" t="0" r="635" b="0"/>
              <wp:wrapTopAndBottom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195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92" w:rsidRDefault="00A52192">
                          <w: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6.9pt;margin-top:32.75pt;width:42.85pt;height:2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VfwuQIAAL8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" o:allowincell="f" filled="f" stroked="f">
              <v:textbox>
                <w:txbxContent>
                  <w:p w:rsidR="00A52192" w:rsidRDefault="00A52192">
                    <w:r>
                      <w:t xml:space="preserve">   </w:t>
                    </w:r>
                  </w:p>
                </w:txbxContent>
              </v:textbox>
              <w10:wrap type="topAndBottom"/>
              <w10:anchorlock/>
            </v:shape>
          </w:pict>
        </mc:Fallback>
      </mc:AlternateContent>
    </w:r>
  </w:p>
  <w:p w:rsidR="00A52192" w:rsidRDefault="00187CA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column">
                <wp:posOffset>3212465</wp:posOffset>
              </wp:positionH>
              <wp:positionV relativeFrom="page">
                <wp:posOffset>9226550</wp:posOffset>
              </wp:positionV>
              <wp:extent cx="1402715" cy="648335"/>
              <wp:effectExtent l="2540" t="0" r="0" b="1270"/>
              <wp:wrapTopAndBottom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715" cy="648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92" w:rsidRDefault="00F9424C" w:rsidP="00F9424C">
                          <w:pPr>
                            <w:jc w:val="center"/>
                          </w:pPr>
                          <w:r>
                            <w:object w:dxaOrig="1008" w:dyaOrig="552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96pt;height:43.85pt" o:ole="" fillcolor="window">
                                <v:imagedata r:id="rId5" o:title=""/>
                              </v:shape>
                              <o:OLEObject Type="Embed" ProgID="Word.Picture.8" ShapeID="_x0000_i1026" DrawAspect="Content" ObjectID="_1480763005" r:id="rId6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252.95pt;margin-top:726.5pt;width:110.45pt;height:51.0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dDtAIAAL4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" o:allowincell="f" filled="f" stroked="f">
              <v:textbox style="mso-fit-shape-to-text:t">
                <w:txbxContent>
                  <w:p w:rsidR="00A52192" w:rsidRDefault="00F9424C" w:rsidP="00F9424C">
                    <w:pPr>
                      <w:jc w:val="center"/>
                    </w:pPr>
                    <w:r>
                      <w:object w:dxaOrig="1008" w:dyaOrig="552">
                        <v:shape id="_x0000_i1026" type="#_x0000_t75" style="width:96pt;height:43.85pt" o:ole="" fillcolor="window">
                          <v:imagedata r:id="rId5" o:title=""/>
                        </v:shape>
                        <o:OLEObject Type="Embed" ProgID="Word.Picture.8" ShapeID="_x0000_i1026" DrawAspect="Content" ObjectID="_1480763005" r:id="rId7"/>
                      </w:object>
                    </w:r>
                  </w:p>
                </w:txbxContent>
              </v:textbox>
              <w10:wrap type="topAndBottom" anchory="page"/>
              <w10:anchorlock/>
            </v:shape>
          </w:pict>
        </mc:Fallback>
      </mc:AlternateContent>
    </w:r>
  </w:p>
  <w:p w:rsidR="00A52192" w:rsidRDefault="00743E46">
    <w:pPr>
      <w:pStyle w:val="a5"/>
    </w:pPr>
    <w:r>
      <w:rPr>
        <w:noProof/>
      </w:rPr>
      <w:drawing>
        <wp:inline distT="0" distB="0" distL="0" distR="0">
          <wp:extent cx="325755" cy="241935"/>
          <wp:effectExtent l="19050" t="0" r="0" b="0"/>
          <wp:docPr id="5" name="Рисунок 5" descr="логотипы чб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логотипы чб_3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" cy="241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7CA8"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column">
                <wp:posOffset>4029710</wp:posOffset>
              </wp:positionH>
              <wp:positionV relativeFrom="page">
                <wp:posOffset>9260840</wp:posOffset>
              </wp:positionV>
              <wp:extent cx="274320" cy="229870"/>
              <wp:effectExtent l="635" t="2540" r="1270" b="0"/>
              <wp:wrapTopAndBottom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92" w:rsidRDefault="00A52192">
                          <w:pPr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317.3pt;margin-top:729.2pt;width:21.6pt;height:1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0WuAIAAL8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" filled="f" stroked="f">
              <v:textbox>
                <w:txbxContent>
                  <w:p w:rsidR="00A52192" w:rsidRDefault="00A52192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®</w:t>
                    </w:r>
                  </w:p>
                </w:txbxContent>
              </v:textbox>
              <w10:wrap type="topAndBottom" anchory="page"/>
              <w10:anchorlock/>
            </v:shape>
          </w:pict>
        </mc:Fallback>
      </mc:AlternateContent>
    </w:r>
    <w:r w:rsidR="00187C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-73025</wp:posOffset>
              </wp:positionH>
              <wp:positionV relativeFrom="page">
                <wp:posOffset>9493885</wp:posOffset>
              </wp:positionV>
              <wp:extent cx="643890" cy="377825"/>
              <wp:effectExtent l="3175" t="0" r="0" b="0"/>
              <wp:wrapTopAndBottom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890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92" w:rsidRDefault="00743E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41325" cy="399415"/>
                                <wp:effectExtent l="19050" t="0" r="0" b="0"/>
                                <wp:docPr id="2" name="Рисунок 1" descr="C:\Users\T20\Documents\СПЗ\spz-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 descr="C:\Users\T20\Documents\СПЗ\spz-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1325" cy="399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-5.75pt;margin-top:747.55pt;width:50.7pt;height:29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" o:allowincell="f" filled="f" stroked="f">
              <v:textbox>
                <w:txbxContent>
                  <w:p w:rsidR="00A52192" w:rsidRDefault="00743E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441325" cy="399415"/>
                          <wp:effectExtent l="19050" t="0" r="0" b="0"/>
                          <wp:docPr id="2" name="Рисунок 1" descr="C:\Users\T20\Documents\СПЗ\spz-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 descr="C:\Users\T20\Documents\СПЗ\spz-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325" cy="399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 anchory="page"/>
              <w10:anchorlock/>
            </v:shape>
          </w:pict>
        </mc:Fallback>
      </mc:AlternateContent>
    </w:r>
    <w:r w:rsidR="00187C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column">
                <wp:posOffset>288290</wp:posOffset>
              </wp:positionH>
              <wp:positionV relativeFrom="page">
                <wp:posOffset>9152255</wp:posOffset>
              </wp:positionV>
              <wp:extent cx="475615" cy="364490"/>
              <wp:effectExtent l="2540" t="0" r="4445" b="1905"/>
              <wp:wrapTopAndBottom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192" w:rsidRDefault="00743E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73050" cy="273050"/>
                                <wp:effectExtent l="19050" t="0" r="0" b="0"/>
                                <wp:docPr id="3" name="Рисунок 3" descr="Союз комбикормщиков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Союз комбикормщиков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3050" cy="273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2" type="#_x0000_t202" style="position:absolute;margin-left:22.7pt;margin-top:720.65pt;width:37.45pt;height:28.7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" o:allowincell="f" filled="f" stroked="f">
              <v:textbox style="mso-fit-shape-to-text:t">
                <w:txbxContent>
                  <w:p w:rsidR="00A52192" w:rsidRDefault="00743E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273050" cy="273050"/>
                          <wp:effectExtent l="19050" t="0" r="0" b="0"/>
                          <wp:docPr id="3" name="Рисунок 3" descr="Союз комбикормщиков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Союз комбикормщиков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73050" cy="273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F01" w:rsidRDefault="00576F01">
      <w:r>
        <w:separator/>
      </w:r>
    </w:p>
  </w:footnote>
  <w:footnote w:type="continuationSeparator" w:id="0">
    <w:p w:rsidR="00576F01" w:rsidRDefault="00576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B1F" w:rsidRDefault="00743E46">
    <w:pPr>
      <w:pStyle w:val="a3"/>
    </w:pPr>
    <w:r>
      <w:rPr>
        <w:b/>
        <w:noProof/>
        <w:sz w:val="24"/>
      </w:rPr>
      <w:drawing>
        <wp:inline distT="0" distB="0" distL="0" distR="0">
          <wp:extent cx="1702435" cy="1534795"/>
          <wp:effectExtent l="19050" t="0" r="0" b="0"/>
          <wp:docPr id="4" name="Рисунок 4" descr="логотипы ч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логотипы чб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435" cy="153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AC5" w:rsidRDefault="00743E46" w:rsidP="00D71AC5">
    <w:pPr>
      <w:pStyle w:val="a4"/>
      <w:tabs>
        <w:tab w:val="left" w:pos="2127"/>
      </w:tabs>
      <w:spacing w:after="120" w:line="240" w:lineRule="exact"/>
      <w:ind w:left="0"/>
      <w:rPr>
        <w:b/>
        <w:sz w:val="24"/>
      </w:rPr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posOffset>6095365</wp:posOffset>
          </wp:positionH>
          <wp:positionV relativeFrom="margin">
            <wp:posOffset>-991235</wp:posOffset>
          </wp:positionV>
          <wp:extent cx="1031875" cy="928370"/>
          <wp:effectExtent l="19050" t="0" r="0" b="0"/>
          <wp:wrapSquare wrapText="bothSides"/>
          <wp:docPr id="23" name="Рисунок 23" descr="логотипы чб 2015 комбикорм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логотипы чб 2015 комбикорма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posOffset>-113030</wp:posOffset>
          </wp:positionH>
          <wp:positionV relativeFrom="margin">
            <wp:posOffset>-987425</wp:posOffset>
          </wp:positionV>
          <wp:extent cx="834390" cy="834390"/>
          <wp:effectExtent l="19050" t="0" r="3810" b="0"/>
          <wp:wrapSquare wrapText="bothSides"/>
          <wp:docPr id="22" name="Рисунок 22" descr="логотипы чб_2015 зерн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логотипы чб_2015 зерно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39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71AC5">
      <w:rPr>
        <w:b/>
        <w:sz w:val="24"/>
      </w:rPr>
      <w:t>Двадцатая  международная специализированная  торгово-промышленная выставка</w:t>
    </w:r>
  </w:p>
  <w:p w:rsidR="00D71AC5" w:rsidRDefault="00D71AC5" w:rsidP="00D71AC5">
    <w:pPr>
      <w:spacing w:line="240" w:lineRule="exact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            «</w:t>
    </w:r>
    <w:r w:rsidR="00627851">
      <w:rPr>
        <w:b/>
        <w:sz w:val="24"/>
        <w:szCs w:val="24"/>
        <w:lang w:val="en-US"/>
      </w:rPr>
      <w:t>MVC</w:t>
    </w:r>
    <w:r w:rsidR="00627851" w:rsidRPr="00D57760">
      <w:rPr>
        <w:b/>
        <w:sz w:val="24"/>
        <w:szCs w:val="24"/>
      </w:rPr>
      <w:t xml:space="preserve">: </w:t>
    </w:r>
    <w:r>
      <w:rPr>
        <w:b/>
        <w:sz w:val="24"/>
        <w:szCs w:val="24"/>
      </w:rPr>
      <w:t>ЗЕРНО – КОМБИКОРМА - ВЕТЕРИНАРИЯ</w:t>
    </w:r>
    <w:r w:rsidR="00C62FF5" w:rsidRPr="00D57760">
      <w:rPr>
        <w:b/>
        <w:sz w:val="24"/>
        <w:szCs w:val="24"/>
      </w:rPr>
      <w:t xml:space="preserve"> - </w:t>
    </w:r>
    <w:r>
      <w:rPr>
        <w:b/>
        <w:sz w:val="24"/>
        <w:szCs w:val="24"/>
      </w:rPr>
      <w:t>201</w:t>
    </w:r>
    <w:r w:rsidRPr="00D57760">
      <w:rPr>
        <w:b/>
        <w:sz w:val="24"/>
        <w:szCs w:val="24"/>
      </w:rPr>
      <w:t>5</w:t>
    </w:r>
    <w:r>
      <w:rPr>
        <w:b/>
        <w:sz w:val="24"/>
        <w:szCs w:val="24"/>
      </w:rPr>
      <w:t>»</w:t>
    </w:r>
  </w:p>
  <w:p w:rsidR="00D71AC5" w:rsidRDefault="00743E46" w:rsidP="00D71AC5">
    <w:pPr>
      <w:spacing w:line="240" w:lineRule="exact"/>
      <w:rPr>
        <w:sz w:val="22"/>
      </w:rPr>
    </w:pPr>
    <w:r>
      <w:rPr>
        <w:noProof/>
      </w:rPr>
      <w:drawing>
        <wp:anchor distT="0" distB="0" distL="114300" distR="114300" simplePos="0" relativeHeight="251659776" behindDoc="0" locked="1" layoutInCell="0" allowOverlap="1">
          <wp:simplePos x="0" y="0"/>
          <wp:positionH relativeFrom="column">
            <wp:posOffset>-17145</wp:posOffset>
          </wp:positionH>
          <wp:positionV relativeFrom="paragraph">
            <wp:posOffset>8234045</wp:posOffset>
          </wp:positionV>
          <wp:extent cx="358140" cy="360680"/>
          <wp:effectExtent l="19050" t="0" r="3810" b="0"/>
          <wp:wrapNone/>
          <wp:docPr id="20" name="Рисунок 20" descr="UFI_MemberRGB cop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FI_MemberRGB copy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71AC5">
      <w:rPr>
        <w:sz w:val="22"/>
      </w:rPr>
      <w:t xml:space="preserve">                           Выставке присвоен знак Всемирн</w:t>
    </w:r>
    <w:r w:rsidR="00D71AC5">
      <w:rPr>
        <w:sz w:val="22"/>
        <w:lang w:val="en-US"/>
      </w:rPr>
      <w:t>o</w:t>
    </w:r>
    <w:r w:rsidR="00D71AC5">
      <w:rPr>
        <w:sz w:val="22"/>
      </w:rPr>
      <w:t>й Ассоциации Выставочной Индустрии (</w:t>
    </w:r>
    <w:r w:rsidR="00D71AC5">
      <w:rPr>
        <w:sz w:val="22"/>
        <w:lang w:val="en-US"/>
      </w:rPr>
      <w:t>UFI</w:t>
    </w:r>
    <w:r w:rsidR="00D71AC5">
      <w:rPr>
        <w:sz w:val="22"/>
      </w:rPr>
      <w:t xml:space="preserve">) </w:t>
    </w:r>
  </w:p>
  <w:p w:rsidR="00D71AC5" w:rsidRDefault="00743E46" w:rsidP="00D71AC5">
    <w:pPr>
      <w:tabs>
        <w:tab w:val="center" w:pos="5607"/>
        <w:tab w:val="left" w:pos="10500"/>
        <w:tab w:val="right" w:pos="10773"/>
      </w:tabs>
      <w:spacing w:line="240" w:lineRule="exac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720090</wp:posOffset>
          </wp:positionH>
          <wp:positionV relativeFrom="paragraph">
            <wp:posOffset>92710</wp:posOffset>
          </wp:positionV>
          <wp:extent cx="571500" cy="457200"/>
          <wp:effectExtent l="19050" t="0" r="0" b="0"/>
          <wp:wrapNone/>
          <wp:docPr id="24" name="Рисунок 24" descr="UFI_AppEvBLAC11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UFI_AppEvBLAC11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71AC5">
      <w:rPr>
        <w:sz w:val="22"/>
      </w:rPr>
      <w:t xml:space="preserve">                                                 </w:t>
    </w:r>
    <w:r w:rsidR="00627851" w:rsidRPr="00D57760">
      <w:rPr>
        <w:sz w:val="22"/>
      </w:rPr>
      <w:t xml:space="preserve">     </w:t>
    </w:r>
    <w:r w:rsidR="00D71AC5">
      <w:rPr>
        <w:b/>
        <w:sz w:val="22"/>
      </w:rPr>
      <w:t>27</w:t>
    </w:r>
    <w:r w:rsidR="00D71AC5">
      <w:rPr>
        <w:b/>
      </w:rPr>
      <w:t>-</w:t>
    </w:r>
    <w:r w:rsidR="00654F4D">
      <w:rPr>
        <w:b/>
        <w:sz w:val="22"/>
        <w:szCs w:val="22"/>
      </w:rPr>
      <w:t>29 января</w:t>
    </w:r>
    <w:r w:rsidR="00D71AC5">
      <w:rPr>
        <w:b/>
        <w:sz w:val="22"/>
        <w:szCs w:val="22"/>
      </w:rPr>
      <w:t xml:space="preserve"> </w:t>
    </w:r>
    <w:smartTag w:uri="urn:schemas-microsoft-com:office:smarttags" w:element="metricconverter">
      <w:smartTagPr>
        <w:attr w:name="ProductID" w:val="2015 г"/>
      </w:smartTagPr>
      <w:r w:rsidR="00D71AC5">
        <w:rPr>
          <w:b/>
          <w:sz w:val="22"/>
          <w:szCs w:val="22"/>
        </w:rPr>
        <w:t>2015 г</w:t>
      </w:r>
    </w:smartTag>
    <w:r w:rsidR="00D57760">
      <w:rPr>
        <w:b/>
        <w:sz w:val="22"/>
        <w:szCs w:val="22"/>
      </w:rPr>
      <w:t>., Москва, ВДНХ</w:t>
    </w:r>
    <w:r w:rsidR="00D71AC5">
      <w:rPr>
        <w:b/>
        <w:sz w:val="22"/>
        <w:szCs w:val="22"/>
      </w:rPr>
      <w:t>, павильон № 75</w:t>
    </w:r>
    <w:r w:rsidR="00C50178">
      <w:rPr>
        <w:b/>
        <w:sz w:val="22"/>
        <w:szCs w:val="22"/>
      </w:rPr>
      <w:t>, 69</w:t>
    </w:r>
  </w:p>
  <w:p w:rsidR="002D6AF0" w:rsidRDefault="00D71AC5" w:rsidP="00D71AC5">
    <w:pPr>
      <w:spacing w:line="240" w:lineRule="exact"/>
      <w:rPr>
        <w:sz w:val="22"/>
        <w:szCs w:val="22"/>
      </w:rPr>
    </w:pPr>
    <w:r>
      <w:rPr>
        <w:sz w:val="22"/>
        <w:szCs w:val="22"/>
      </w:rPr>
      <w:t xml:space="preserve">        </w:t>
    </w:r>
    <w:r w:rsidR="002D6AF0">
      <w:rPr>
        <w:sz w:val="22"/>
        <w:szCs w:val="22"/>
      </w:rPr>
      <w:t xml:space="preserve">                                </w:t>
    </w:r>
    <w:r>
      <w:rPr>
        <w:sz w:val="22"/>
        <w:szCs w:val="22"/>
      </w:rPr>
      <w:t xml:space="preserve">Поддержка: Минсельхоз, </w:t>
    </w:r>
    <w:r w:rsidR="002D6AF0">
      <w:rPr>
        <w:sz w:val="22"/>
        <w:szCs w:val="22"/>
      </w:rPr>
      <w:t xml:space="preserve">Правительство г. Москвы, </w:t>
    </w:r>
    <w:r>
      <w:rPr>
        <w:sz w:val="22"/>
        <w:szCs w:val="22"/>
      </w:rPr>
      <w:t xml:space="preserve">Союз Комбикормщиков, </w:t>
    </w:r>
  </w:p>
  <w:p w:rsidR="002D6AF0" w:rsidRDefault="002D6AF0" w:rsidP="00D71AC5">
    <w:pPr>
      <w:spacing w:line="240" w:lineRule="exact"/>
      <w:rPr>
        <w:sz w:val="22"/>
        <w:szCs w:val="22"/>
      </w:rPr>
    </w:pPr>
    <w:r>
      <w:rPr>
        <w:sz w:val="22"/>
        <w:szCs w:val="22"/>
      </w:rPr>
      <w:t xml:space="preserve">                                        </w:t>
    </w:r>
    <w:r w:rsidR="00D71AC5">
      <w:rPr>
        <w:sz w:val="22"/>
        <w:szCs w:val="22"/>
      </w:rPr>
      <w:t>Росптицесоюз,</w:t>
    </w:r>
    <w:r>
      <w:rPr>
        <w:sz w:val="22"/>
        <w:szCs w:val="22"/>
      </w:rPr>
      <w:t xml:space="preserve"> </w:t>
    </w:r>
    <w:r w:rsidR="00D71AC5">
      <w:rPr>
        <w:sz w:val="22"/>
        <w:szCs w:val="22"/>
      </w:rPr>
      <w:t>Российский Зерновой Союз, Союз Предприятий Зообизнеса</w:t>
    </w:r>
    <w:r>
      <w:rPr>
        <w:sz w:val="22"/>
        <w:szCs w:val="22"/>
      </w:rPr>
      <w:t xml:space="preserve">, </w:t>
    </w:r>
  </w:p>
  <w:p w:rsidR="00D71AC5" w:rsidRDefault="002D6AF0" w:rsidP="00D71AC5">
    <w:pPr>
      <w:spacing w:line="240" w:lineRule="exact"/>
      <w:rPr>
        <w:sz w:val="22"/>
        <w:szCs w:val="22"/>
      </w:rPr>
    </w:pPr>
    <w:r>
      <w:rPr>
        <w:sz w:val="22"/>
        <w:szCs w:val="22"/>
      </w:rPr>
      <w:t xml:space="preserve">                                        </w:t>
    </w:r>
    <w:r w:rsidR="00483F58">
      <w:rPr>
        <w:sz w:val="22"/>
        <w:szCs w:val="22"/>
      </w:rPr>
      <w:t xml:space="preserve">                       </w:t>
    </w:r>
    <w:r w:rsidR="00D71AC5">
      <w:rPr>
        <w:sz w:val="22"/>
        <w:szCs w:val="22"/>
      </w:rPr>
      <w:t>Р</w:t>
    </w:r>
    <w:r>
      <w:rPr>
        <w:sz w:val="22"/>
        <w:szCs w:val="22"/>
      </w:rPr>
      <w:t>осрыбхоз</w:t>
    </w:r>
    <w:r w:rsidR="00D71AC5">
      <w:rPr>
        <w:sz w:val="22"/>
        <w:szCs w:val="22"/>
      </w:rPr>
      <w:t xml:space="preserve">, </w:t>
    </w:r>
    <w:r w:rsidR="00D71AC5">
      <w:rPr>
        <w:sz w:val="22"/>
        <w:szCs w:val="22"/>
        <w:lang w:val="en-US"/>
      </w:rPr>
      <w:t>C</w:t>
    </w:r>
    <w:r w:rsidR="00D71AC5" w:rsidRPr="002D6AF0">
      <w:rPr>
        <w:sz w:val="22"/>
        <w:szCs w:val="22"/>
      </w:rPr>
      <w:t>оюз сахаропроизводителей России</w:t>
    </w:r>
  </w:p>
  <w:p w:rsidR="00A52192" w:rsidRDefault="00A52192" w:rsidP="00A52192">
    <w:pPr>
      <w:pBdr>
        <w:top w:val="single" w:sz="4" w:space="0" w:color="auto"/>
      </w:pBdr>
      <w:spacing w:line="20" w:lineRule="exact"/>
      <w:ind w:right="48"/>
      <w:jc w:val="both"/>
      <w:rPr>
        <w:rFonts w:ascii="Arial" w:hAnsi="Arial"/>
        <w:b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E63"/>
    <w:multiLevelType w:val="singleLevel"/>
    <w:tmpl w:val="0419000F"/>
    <w:lvl w:ilvl="0">
      <w:start w:val="16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1C16F62"/>
    <w:multiLevelType w:val="singleLevel"/>
    <w:tmpl w:val="0419000F"/>
    <w:lvl w:ilvl="0">
      <w:start w:val="18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2A08D0"/>
    <w:multiLevelType w:val="singleLevel"/>
    <w:tmpl w:val="E4DED5F6"/>
    <w:lvl w:ilvl="0">
      <w:start w:val="16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36621A6"/>
    <w:multiLevelType w:val="singleLevel"/>
    <w:tmpl w:val="0419000F"/>
    <w:lvl w:ilvl="0">
      <w:start w:val="16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6EF38E7"/>
    <w:multiLevelType w:val="singleLevel"/>
    <w:tmpl w:val="52EA3BB4"/>
    <w:lvl w:ilvl="0">
      <w:start w:val="160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</w:abstractNum>
  <w:abstractNum w:abstractNumId="5">
    <w:nsid w:val="091F151A"/>
    <w:multiLevelType w:val="singleLevel"/>
    <w:tmpl w:val="0419000F"/>
    <w:lvl w:ilvl="0">
      <w:start w:val="16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C942D48"/>
    <w:multiLevelType w:val="singleLevel"/>
    <w:tmpl w:val="0419000F"/>
    <w:lvl w:ilvl="0">
      <w:start w:val="18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3832D5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67831A3"/>
    <w:multiLevelType w:val="singleLevel"/>
    <w:tmpl w:val="0E9238B4"/>
    <w:lvl w:ilvl="0">
      <w:start w:val="17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99402EE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DE50A2B"/>
    <w:multiLevelType w:val="singleLevel"/>
    <w:tmpl w:val="0419000F"/>
    <w:lvl w:ilvl="0">
      <w:start w:val="16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FE7190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22AE1D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3244A92"/>
    <w:multiLevelType w:val="singleLevel"/>
    <w:tmpl w:val="0419000F"/>
    <w:lvl w:ilvl="0">
      <w:start w:val="16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3C91C95"/>
    <w:multiLevelType w:val="singleLevel"/>
    <w:tmpl w:val="0419000F"/>
    <w:lvl w:ilvl="0">
      <w:start w:val="17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574798F"/>
    <w:multiLevelType w:val="singleLevel"/>
    <w:tmpl w:val="0419000F"/>
    <w:lvl w:ilvl="0">
      <w:start w:val="18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8905C1E"/>
    <w:multiLevelType w:val="singleLevel"/>
    <w:tmpl w:val="0419000F"/>
    <w:lvl w:ilvl="0">
      <w:start w:val="16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9351483"/>
    <w:multiLevelType w:val="singleLevel"/>
    <w:tmpl w:val="0419000F"/>
    <w:lvl w:ilvl="0">
      <w:start w:val="16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9624C37"/>
    <w:multiLevelType w:val="singleLevel"/>
    <w:tmpl w:val="0419000F"/>
    <w:lvl w:ilvl="0">
      <w:start w:val="17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533E49"/>
    <w:multiLevelType w:val="singleLevel"/>
    <w:tmpl w:val="0419000F"/>
    <w:lvl w:ilvl="0">
      <w:start w:val="17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BE4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0C4025F"/>
    <w:multiLevelType w:val="singleLevel"/>
    <w:tmpl w:val="0419000F"/>
    <w:lvl w:ilvl="0">
      <w:start w:val="16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D4A7A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078064E"/>
    <w:multiLevelType w:val="singleLevel"/>
    <w:tmpl w:val="0419000F"/>
    <w:lvl w:ilvl="0">
      <w:start w:val="17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4510B35"/>
    <w:multiLevelType w:val="singleLevel"/>
    <w:tmpl w:val="0419000F"/>
    <w:lvl w:ilvl="0">
      <w:start w:val="16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4ED7437"/>
    <w:multiLevelType w:val="singleLevel"/>
    <w:tmpl w:val="0419000F"/>
    <w:lvl w:ilvl="0">
      <w:start w:val="16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951BB8"/>
    <w:multiLevelType w:val="singleLevel"/>
    <w:tmpl w:val="4BB4BADC"/>
    <w:lvl w:ilvl="0">
      <w:start w:val="16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7">
    <w:nsid w:val="50D718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6C46F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AB231BD"/>
    <w:multiLevelType w:val="singleLevel"/>
    <w:tmpl w:val="0419000F"/>
    <w:lvl w:ilvl="0">
      <w:start w:val="18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448738F"/>
    <w:multiLevelType w:val="singleLevel"/>
    <w:tmpl w:val="0419000F"/>
    <w:lvl w:ilvl="0">
      <w:start w:val="18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7C1210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>
    <w:nsid w:val="6DD12E7B"/>
    <w:multiLevelType w:val="singleLevel"/>
    <w:tmpl w:val="D81C5528"/>
    <w:lvl w:ilvl="0">
      <w:start w:val="4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>
    <w:nsid w:val="75B85335"/>
    <w:multiLevelType w:val="hybridMultilevel"/>
    <w:tmpl w:val="F0465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D0049F"/>
    <w:multiLevelType w:val="singleLevel"/>
    <w:tmpl w:val="0419000F"/>
    <w:lvl w:ilvl="0">
      <w:start w:val="17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9200021"/>
    <w:multiLevelType w:val="singleLevel"/>
    <w:tmpl w:val="0419000F"/>
    <w:lvl w:ilvl="0">
      <w:start w:val="17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F80BA0"/>
    <w:multiLevelType w:val="singleLevel"/>
    <w:tmpl w:val="0419000F"/>
    <w:lvl w:ilvl="0">
      <w:start w:val="16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17"/>
  </w:num>
  <w:num w:numId="5">
    <w:abstractNumId w:val="4"/>
  </w:num>
  <w:num w:numId="6">
    <w:abstractNumId w:val="3"/>
  </w:num>
  <w:num w:numId="7">
    <w:abstractNumId w:val="24"/>
  </w:num>
  <w:num w:numId="8">
    <w:abstractNumId w:val="0"/>
  </w:num>
  <w:num w:numId="9">
    <w:abstractNumId w:val="10"/>
  </w:num>
  <w:num w:numId="10">
    <w:abstractNumId w:val="36"/>
  </w:num>
  <w:num w:numId="11">
    <w:abstractNumId w:val="25"/>
  </w:num>
  <w:num w:numId="12">
    <w:abstractNumId w:val="21"/>
  </w:num>
  <w:num w:numId="13">
    <w:abstractNumId w:val="16"/>
  </w:num>
  <w:num w:numId="14">
    <w:abstractNumId w:val="13"/>
  </w:num>
  <w:num w:numId="15">
    <w:abstractNumId w:val="2"/>
  </w:num>
  <w:num w:numId="16">
    <w:abstractNumId w:val="19"/>
  </w:num>
  <w:num w:numId="17">
    <w:abstractNumId w:val="23"/>
  </w:num>
  <w:num w:numId="18">
    <w:abstractNumId w:val="18"/>
  </w:num>
  <w:num w:numId="19">
    <w:abstractNumId w:val="14"/>
  </w:num>
  <w:num w:numId="20">
    <w:abstractNumId w:val="34"/>
  </w:num>
  <w:num w:numId="21">
    <w:abstractNumId w:val="35"/>
  </w:num>
  <w:num w:numId="22">
    <w:abstractNumId w:val="8"/>
  </w:num>
  <w:num w:numId="23">
    <w:abstractNumId w:val="1"/>
  </w:num>
  <w:num w:numId="24">
    <w:abstractNumId w:val="15"/>
  </w:num>
  <w:num w:numId="25">
    <w:abstractNumId w:val="29"/>
  </w:num>
  <w:num w:numId="26">
    <w:abstractNumId w:val="6"/>
  </w:num>
  <w:num w:numId="27">
    <w:abstractNumId w:val="30"/>
  </w:num>
  <w:num w:numId="28">
    <w:abstractNumId w:val="31"/>
  </w:num>
  <w:num w:numId="29">
    <w:abstractNumId w:val="9"/>
  </w:num>
  <w:num w:numId="30">
    <w:abstractNumId w:val="7"/>
  </w:num>
  <w:num w:numId="31">
    <w:abstractNumId w:val="32"/>
  </w:num>
  <w:num w:numId="32">
    <w:abstractNumId w:val="11"/>
  </w:num>
  <w:num w:numId="33">
    <w:abstractNumId w:val="20"/>
  </w:num>
  <w:num w:numId="34">
    <w:abstractNumId w:val="28"/>
    <w:lvlOverride w:ilvl="0">
      <w:startOverride w:val="1"/>
    </w:lvlOverride>
  </w:num>
  <w:num w:numId="35">
    <w:abstractNumId w:val="27"/>
    <w:lvlOverride w:ilvl="0">
      <w:startOverride w:val="1"/>
    </w:lvlOverride>
  </w:num>
  <w:num w:numId="36">
    <w:abstractNumId w:val="22"/>
    <w:lvlOverride w:ilvl="0">
      <w:startOverride w:val="1"/>
    </w:lvlOverride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11"/>
    <w:rsid w:val="00023FBF"/>
    <w:rsid w:val="00024DA4"/>
    <w:rsid w:val="000542FD"/>
    <w:rsid w:val="00055B1F"/>
    <w:rsid w:val="0007308C"/>
    <w:rsid w:val="00085E4A"/>
    <w:rsid w:val="00090B18"/>
    <w:rsid w:val="000950C4"/>
    <w:rsid w:val="000B7D3E"/>
    <w:rsid w:val="000D03E0"/>
    <w:rsid w:val="000D0A01"/>
    <w:rsid w:val="000E4846"/>
    <w:rsid w:val="000F28C9"/>
    <w:rsid w:val="00102608"/>
    <w:rsid w:val="00140AFA"/>
    <w:rsid w:val="00144813"/>
    <w:rsid w:val="00171043"/>
    <w:rsid w:val="001816E8"/>
    <w:rsid w:val="00187CA8"/>
    <w:rsid w:val="001D29C4"/>
    <w:rsid w:val="001E158F"/>
    <w:rsid w:val="001F5AA0"/>
    <w:rsid w:val="0021566A"/>
    <w:rsid w:val="00224206"/>
    <w:rsid w:val="00243582"/>
    <w:rsid w:val="00243978"/>
    <w:rsid w:val="002475A8"/>
    <w:rsid w:val="0025650E"/>
    <w:rsid w:val="002716CF"/>
    <w:rsid w:val="00276A42"/>
    <w:rsid w:val="00281D11"/>
    <w:rsid w:val="00284BD7"/>
    <w:rsid w:val="002A5B2D"/>
    <w:rsid w:val="002B583D"/>
    <w:rsid w:val="002D6AF0"/>
    <w:rsid w:val="002E0320"/>
    <w:rsid w:val="002F42BA"/>
    <w:rsid w:val="003050EB"/>
    <w:rsid w:val="003146D1"/>
    <w:rsid w:val="00392E1E"/>
    <w:rsid w:val="003B1290"/>
    <w:rsid w:val="003C1551"/>
    <w:rsid w:val="003C3316"/>
    <w:rsid w:val="003D56C9"/>
    <w:rsid w:val="003D7CCA"/>
    <w:rsid w:val="003E4124"/>
    <w:rsid w:val="003E5253"/>
    <w:rsid w:val="004011C5"/>
    <w:rsid w:val="00423650"/>
    <w:rsid w:val="0047182F"/>
    <w:rsid w:val="004720B4"/>
    <w:rsid w:val="00480FC7"/>
    <w:rsid w:val="00483F58"/>
    <w:rsid w:val="004A4E95"/>
    <w:rsid w:val="004B549A"/>
    <w:rsid w:val="004E0D09"/>
    <w:rsid w:val="004E4901"/>
    <w:rsid w:val="004F387B"/>
    <w:rsid w:val="00501ED0"/>
    <w:rsid w:val="005215BC"/>
    <w:rsid w:val="005237A9"/>
    <w:rsid w:val="005314EF"/>
    <w:rsid w:val="005436ED"/>
    <w:rsid w:val="00576D35"/>
    <w:rsid w:val="00576F01"/>
    <w:rsid w:val="005A79FF"/>
    <w:rsid w:val="005D5228"/>
    <w:rsid w:val="005D7299"/>
    <w:rsid w:val="005E1D6E"/>
    <w:rsid w:val="005F7100"/>
    <w:rsid w:val="00610356"/>
    <w:rsid w:val="00627851"/>
    <w:rsid w:val="00643126"/>
    <w:rsid w:val="00653456"/>
    <w:rsid w:val="0065394C"/>
    <w:rsid w:val="00654F4D"/>
    <w:rsid w:val="00660BDD"/>
    <w:rsid w:val="00664FDE"/>
    <w:rsid w:val="00680C51"/>
    <w:rsid w:val="00690B02"/>
    <w:rsid w:val="006B0FAA"/>
    <w:rsid w:val="00707258"/>
    <w:rsid w:val="00715BFC"/>
    <w:rsid w:val="00743E46"/>
    <w:rsid w:val="00756ABE"/>
    <w:rsid w:val="00770AC8"/>
    <w:rsid w:val="007A0E64"/>
    <w:rsid w:val="007C03A9"/>
    <w:rsid w:val="007D783A"/>
    <w:rsid w:val="007F45FD"/>
    <w:rsid w:val="00805DE4"/>
    <w:rsid w:val="008106F2"/>
    <w:rsid w:val="00820ED7"/>
    <w:rsid w:val="00886281"/>
    <w:rsid w:val="008E1072"/>
    <w:rsid w:val="00913C9D"/>
    <w:rsid w:val="0091420B"/>
    <w:rsid w:val="00914A7A"/>
    <w:rsid w:val="00916619"/>
    <w:rsid w:val="00916933"/>
    <w:rsid w:val="00933E45"/>
    <w:rsid w:val="0095658C"/>
    <w:rsid w:val="00984D3A"/>
    <w:rsid w:val="009A5BE2"/>
    <w:rsid w:val="009C23D8"/>
    <w:rsid w:val="009E4DE7"/>
    <w:rsid w:val="00A03BC5"/>
    <w:rsid w:val="00A152CE"/>
    <w:rsid w:val="00A35409"/>
    <w:rsid w:val="00A36BDB"/>
    <w:rsid w:val="00A52192"/>
    <w:rsid w:val="00A56EFE"/>
    <w:rsid w:val="00A57F4D"/>
    <w:rsid w:val="00A91F73"/>
    <w:rsid w:val="00A92CE5"/>
    <w:rsid w:val="00AA58AD"/>
    <w:rsid w:val="00AC16FA"/>
    <w:rsid w:val="00AC238F"/>
    <w:rsid w:val="00AD7CF5"/>
    <w:rsid w:val="00AE1F79"/>
    <w:rsid w:val="00AF2802"/>
    <w:rsid w:val="00AF567E"/>
    <w:rsid w:val="00B04090"/>
    <w:rsid w:val="00B165F9"/>
    <w:rsid w:val="00B327B7"/>
    <w:rsid w:val="00B45001"/>
    <w:rsid w:val="00B5739F"/>
    <w:rsid w:val="00B7531E"/>
    <w:rsid w:val="00BC3AB1"/>
    <w:rsid w:val="00BE3939"/>
    <w:rsid w:val="00BF1585"/>
    <w:rsid w:val="00BF7FB2"/>
    <w:rsid w:val="00C002B6"/>
    <w:rsid w:val="00C0221B"/>
    <w:rsid w:val="00C03267"/>
    <w:rsid w:val="00C50178"/>
    <w:rsid w:val="00C5753F"/>
    <w:rsid w:val="00C62FF5"/>
    <w:rsid w:val="00C65CD6"/>
    <w:rsid w:val="00C76336"/>
    <w:rsid w:val="00CA19F8"/>
    <w:rsid w:val="00CE2FE6"/>
    <w:rsid w:val="00CF5BC7"/>
    <w:rsid w:val="00D1066C"/>
    <w:rsid w:val="00D2341F"/>
    <w:rsid w:val="00D2438C"/>
    <w:rsid w:val="00D425CF"/>
    <w:rsid w:val="00D52356"/>
    <w:rsid w:val="00D57760"/>
    <w:rsid w:val="00D7178A"/>
    <w:rsid w:val="00D71AC5"/>
    <w:rsid w:val="00D806AC"/>
    <w:rsid w:val="00DC6A79"/>
    <w:rsid w:val="00DE3F8B"/>
    <w:rsid w:val="00DF6A61"/>
    <w:rsid w:val="00E00E52"/>
    <w:rsid w:val="00E42C26"/>
    <w:rsid w:val="00E80B94"/>
    <w:rsid w:val="00E83333"/>
    <w:rsid w:val="00E86350"/>
    <w:rsid w:val="00E90C37"/>
    <w:rsid w:val="00E911B0"/>
    <w:rsid w:val="00E967AB"/>
    <w:rsid w:val="00EC7CB8"/>
    <w:rsid w:val="00EE45F2"/>
    <w:rsid w:val="00EF1A73"/>
    <w:rsid w:val="00EF2DCE"/>
    <w:rsid w:val="00F05793"/>
    <w:rsid w:val="00F27D9B"/>
    <w:rsid w:val="00F63E43"/>
    <w:rsid w:val="00F93E19"/>
    <w:rsid w:val="00F9424C"/>
    <w:rsid w:val="00FB67A1"/>
    <w:rsid w:val="00FC0F9C"/>
    <w:rsid w:val="00FC3BB1"/>
    <w:rsid w:val="00FE6421"/>
    <w:rsid w:val="00FE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 w:line="240" w:lineRule="exact"/>
      <w:outlineLvl w:val="0"/>
    </w:pPr>
    <w:rPr>
      <w:b/>
      <w:i/>
      <w:sz w:val="21"/>
      <w:u w:val="single"/>
      <w:lang w:val="en-US"/>
    </w:rPr>
  </w:style>
  <w:style w:type="paragraph" w:styleId="2">
    <w:name w:val="heading 2"/>
    <w:basedOn w:val="a"/>
    <w:next w:val="a"/>
    <w:qFormat/>
    <w:pPr>
      <w:keepNext/>
      <w:spacing w:line="240" w:lineRule="exact"/>
      <w:ind w:firstLine="720"/>
      <w:jc w:val="center"/>
      <w:outlineLvl w:val="1"/>
    </w:pPr>
    <w:rPr>
      <w:rFonts w:ascii="Arial" w:hAnsi="Arial"/>
      <w:b/>
      <w:sz w:val="22"/>
      <w:lang w:val="en-US"/>
    </w:rPr>
  </w:style>
  <w:style w:type="paragraph" w:styleId="3">
    <w:name w:val="heading 3"/>
    <w:basedOn w:val="a"/>
    <w:next w:val="a"/>
    <w:qFormat/>
    <w:pPr>
      <w:keepNext/>
      <w:spacing w:line="240" w:lineRule="exact"/>
      <w:ind w:firstLine="720"/>
      <w:outlineLvl w:val="2"/>
    </w:pPr>
    <w:rPr>
      <w:rFonts w:ascii="Arial" w:hAnsi="Arial"/>
      <w:b/>
      <w:i/>
      <w:sz w:val="22"/>
      <w:u w:val="single"/>
      <w:lang w:val="en-US"/>
    </w:rPr>
  </w:style>
  <w:style w:type="paragraph" w:styleId="4">
    <w:name w:val="heading 4"/>
    <w:basedOn w:val="a"/>
    <w:next w:val="a"/>
    <w:qFormat/>
    <w:pPr>
      <w:keepNext/>
      <w:spacing w:line="60" w:lineRule="exact"/>
      <w:ind w:left="284" w:hanging="284"/>
      <w:jc w:val="center"/>
      <w:outlineLvl w:val="3"/>
    </w:pPr>
    <w:rPr>
      <w:b/>
      <w:sz w:val="10"/>
    </w:rPr>
  </w:style>
  <w:style w:type="paragraph" w:styleId="5">
    <w:name w:val="heading 5"/>
    <w:basedOn w:val="a"/>
    <w:next w:val="a"/>
    <w:qFormat/>
    <w:pPr>
      <w:keepNext/>
      <w:spacing w:line="120" w:lineRule="exact"/>
      <w:ind w:right="781"/>
      <w:jc w:val="both"/>
      <w:outlineLvl w:val="4"/>
    </w:pPr>
    <w:rPr>
      <w:b/>
      <w:caps/>
      <w:sz w:val="10"/>
    </w:rPr>
  </w:style>
  <w:style w:type="paragraph" w:styleId="6">
    <w:name w:val="heading 6"/>
    <w:basedOn w:val="a"/>
    <w:next w:val="a"/>
    <w:qFormat/>
    <w:pPr>
      <w:keepNext/>
      <w:spacing w:line="120" w:lineRule="exact"/>
      <w:jc w:val="right"/>
      <w:outlineLvl w:val="5"/>
    </w:pPr>
    <w:rPr>
      <w:b/>
      <w:sz w:val="10"/>
    </w:rPr>
  </w:style>
  <w:style w:type="paragraph" w:styleId="7">
    <w:name w:val="heading 7"/>
    <w:basedOn w:val="a"/>
    <w:next w:val="a"/>
    <w:qFormat/>
    <w:pPr>
      <w:keepNext/>
      <w:spacing w:before="120" w:line="360" w:lineRule="auto"/>
      <w:outlineLvl w:val="6"/>
    </w:pPr>
    <w:rPr>
      <w:b/>
      <w:i/>
      <w:u w:val="single"/>
    </w:rPr>
  </w:style>
  <w:style w:type="paragraph" w:styleId="8">
    <w:name w:val="heading 8"/>
    <w:basedOn w:val="a"/>
    <w:next w:val="a"/>
    <w:qFormat/>
    <w:pPr>
      <w:keepNext/>
      <w:spacing w:line="240" w:lineRule="exact"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qFormat/>
    <w:rsid w:val="00597A1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pPr>
      <w:spacing w:line="280" w:lineRule="exact"/>
      <w:ind w:left="708"/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spacing w:before="120" w:line="200" w:lineRule="exact"/>
      <w:jc w:val="both"/>
    </w:pPr>
    <w:rPr>
      <w:b/>
      <w:sz w:val="24"/>
    </w:rPr>
  </w:style>
  <w:style w:type="paragraph" w:styleId="30">
    <w:name w:val="Body Text Indent 3"/>
    <w:basedOn w:val="a"/>
    <w:pPr>
      <w:spacing w:after="120" w:line="220" w:lineRule="exact"/>
      <w:ind w:left="357"/>
    </w:pPr>
    <w:rPr>
      <w:b/>
      <w:i/>
      <w:sz w:val="22"/>
    </w:rPr>
  </w:style>
  <w:style w:type="paragraph" w:styleId="31">
    <w:name w:val="Body Text 3"/>
    <w:basedOn w:val="a"/>
    <w:pPr>
      <w:jc w:val="both"/>
    </w:pPr>
    <w:rPr>
      <w:b/>
      <w:sz w:val="22"/>
    </w:rPr>
  </w:style>
  <w:style w:type="paragraph" w:styleId="a7">
    <w:name w:val="Body Text Indent"/>
    <w:basedOn w:val="a"/>
    <w:pPr>
      <w:ind w:firstLine="709"/>
      <w:jc w:val="both"/>
    </w:pPr>
    <w:rPr>
      <w:sz w:val="24"/>
    </w:rPr>
  </w:style>
  <w:style w:type="paragraph" w:styleId="20">
    <w:name w:val="Body Text Indent 2"/>
    <w:basedOn w:val="a"/>
    <w:pPr>
      <w:spacing w:before="120" w:line="180" w:lineRule="exact"/>
      <w:ind w:right="170" w:firstLine="993"/>
      <w:jc w:val="right"/>
    </w:pPr>
    <w:rPr>
      <w:spacing w:val="-10"/>
      <w:kern w:val="16"/>
      <w:sz w:val="16"/>
    </w:rPr>
  </w:style>
  <w:style w:type="paragraph" w:customStyle="1" w:styleId="10">
    <w:name w:val="Заголовок1"/>
    <w:pPr>
      <w:spacing w:after="240"/>
    </w:pPr>
    <w:rPr>
      <w:rFonts w:ascii="TimesDL" w:hAnsi="TimesDL"/>
      <w:b/>
      <w:spacing w:val="20"/>
      <w:position w:val="6"/>
      <w:sz w:val="24"/>
    </w:rPr>
  </w:style>
  <w:style w:type="paragraph" w:styleId="a8">
    <w:name w:val="footnote text"/>
    <w:basedOn w:val="a"/>
    <w:semiHidden/>
    <w:rsid w:val="00597A1D"/>
    <w:rPr>
      <w:rFonts w:ascii="TimesDL" w:hAnsi="TimesDL"/>
    </w:rPr>
  </w:style>
  <w:style w:type="paragraph" w:styleId="21">
    <w:name w:val="Body Text 2"/>
    <w:basedOn w:val="a"/>
    <w:rsid w:val="00597A1D"/>
    <w:pPr>
      <w:spacing w:after="120" w:line="480" w:lineRule="auto"/>
    </w:pPr>
  </w:style>
  <w:style w:type="character" w:styleId="a9">
    <w:name w:val="Hyperlink"/>
    <w:basedOn w:val="a0"/>
    <w:rsid w:val="00545A09"/>
    <w:rPr>
      <w:color w:val="0000FF"/>
      <w:u w:val="single"/>
    </w:rPr>
  </w:style>
  <w:style w:type="paragraph" w:customStyle="1" w:styleId="aa">
    <w:basedOn w:val="a"/>
    <w:rsid w:val="00EA2F0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Знак Знак Знак Знак Знак Знак Знак"/>
    <w:basedOn w:val="a"/>
    <w:rsid w:val="003F759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Знак Знак Знак Знак Знак Знак Знак"/>
    <w:basedOn w:val="a"/>
    <w:rsid w:val="005314EF"/>
    <w:pPr>
      <w:spacing w:after="160" w:line="240" w:lineRule="exact"/>
    </w:pPr>
    <w:rPr>
      <w:rFonts w:ascii="Verdana" w:hAnsi="Verdana"/>
      <w:lang w:val="en-US" w:eastAsia="en-US"/>
    </w:rPr>
  </w:style>
  <w:style w:type="character" w:styleId="ad">
    <w:name w:val="Strong"/>
    <w:basedOn w:val="a0"/>
    <w:qFormat/>
    <w:rsid w:val="002716CF"/>
    <w:rPr>
      <w:b/>
      <w:bCs/>
    </w:rPr>
  </w:style>
  <w:style w:type="paragraph" w:styleId="ae">
    <w:name w:val="Balloon Text"/>
    <w:basedOn w:val="a"/>
    <w:link w:val="af"/>
    <w:rsid w:val="00187C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87C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120" w:line="240" w:lineRule="exact"/>
      <w:outlineLvl w:val="0"/>
    </w:pPr>
    <w:rPr>
      <w:b/>
      <w:i/>
      <w:sz w:val="21"/>
      <w:u w:val="single"/>
      <w:lang w:val="en-US"/>
    </w:rPr>
  </w:style>
  <w:style w:type="paragraph" w:styleId="2">
    <w:name w:val="heading 2"/>
    <w:basedOn w:val="a"/>
    <w:next w:val="a"/>
    <w:qFormat/>
    <w:pPr>
      <w:keepNext/>
      <w:spacing w:line="240" w:lineRule="exact"/>
      <w:ind w:firstLine="720"/>
      <w:jc w:val="center"/>
      <w:outlineLvl w:val="1"/>
    </w:pPr>
    <w:rPr>
      <w:rFonts w:ascii="Arial" w:hAnsi="Arial"/>
      <w:b/>
      <w:sz w:val="22"/>
      <w:lang w:val="en-US"/>
    </w:rPr>
  </w:style>
  <w:style w:type="paragraph" w:styleId="3">
    <w:name w:val="heading 3"/>
    <w:basedOn w:val="a"/>
    <w:next w:val="a"/>
    <w:qFormat/>
    <w:pPr>
      <w:keepNext/>
      <w:spacing w:line="240" w:lineRule="exact"/>
      <w:ind w:firstLine="720"/>
      <w:outlineLvl w:val="2"/>
    </w:pPr>
    <w:rPr>
      <w:rFonts w:ascii="Arial" w:hAnsi="Arial"/>
      <w:b/>
      <w:i/>
      <w:sz w:val="22"/>
      <w:u w:val="single"/>
      <w:lang w:val="en-US"/>
    </w:rPr>
  </w:style>
  <w:style w:type="paragraph" w:styleId="4">
    <w:name w:val="heading 4"/>
    <w:basedOn w:val="a"/>
    <w:next w:val="a"/>
    <w:qFormat/>
    <w:pPr>
      <w:keepNext/>
      <w:spacing w:line="60" w:lineRule="exact"/>
      <w:ind w:left="284" w:hanging="284"/>
      <w:jc w:val="center"/>
      <w:outlineLvl w:val="3"/>
    </w:pPr>
    <w:rPr>
      <w:b/>
      <w:sz w:val="10"/>
    </w:rPr>
  </w:style>
  <w:style w:type="paragraph" w:styleId="5">
    <w:name w:val="heading 5"/>
    <w:basedOn w:val="a"/>
    <w:next w:val="a"/>
    <w:qFormat/>
    <w:pPr>
      <w:keepNext/>
      <w:spacing w:line="120" w:lineRule="exact"/>
      <w:ind w:right="781"/>
      <w:jc w:val="both"/>
      <w:outlineLvl w:val="4"/>
    </w:pPr>
    <w:rPr>
      <w:b/>
      <w:caps/>
      <w:sz w:val="10"/>
    </w:rPr>
  </w:style>
  <w:style w:type="paragraph" w:styleId="6">
    <w:name w:val="heading 6"/>
    <w:basedOn w:val="a"/>
    <w:next w:val="a"/>
    <w:qFormat/>
    <w:pPr>
      <w:keepNext/>
      <w:spacing w:line="120" w:lineRule="exact"/>
      <w:jc w:val="right"/>
      <w:outlineLvl w:val="5"/>
    </w:pPr>
    <w:rPr>
      <w:b/>
      <w:sz w:val="10"/>
    </w:rPr>
  </w:style>
  <w:style w:type="paragraph" w:styleId="7">
    <w:name w:val="heading 7"/>
    <w:basedOn w:val="a"/>
    <w:next w:val="a"/>
    <w:qFormat/>
    <w:pPr>
      <w:keepNext/>
      <w:spacing w:before="120" w:line="360" w:lineRule="auto"/>
      <w:outlineLvl w:val="6"/>
    </w:pPr>
    <w:rPr>
      <w:b/>
      <w:i/>
      <w:u w:val="single"/>
    </w:rPr>
  </w:style>
  <w:style w:type="paragraph" w:styleId="8">
    <w:name w:val="heading 8"/>
    <w:basedOn w:val="a"/>
    <w:next w:val="a"/>
    <w:qFormat/>
    <w:pPr>
      <w:keepNext/>
      <w:spacing w:line="240" w:lineRule="exact"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qFormat/>
    <w:rsid w:val="00597A1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pPr>
      <w:spacing w:line="280" w:lineRule="exact"/>
      <w:ind w:left="708"/>
      <w:jc w:val="center"/>
    </w:pPr>
    <w:rPr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spacing w:before="120" w:line="200" w:lineRule="exact"/>
      <w:jc w:val="both"/>
    </w:pPr>
    <w:rPr>
      <w:b/>
      <w:sz w:val="24"/>
    </w:rPr>
  </w:style>
  <w:style w:type="paragraph" w:styleId="30">
    <w:name w:val="Body Text Indent 3"/>
    <w:basedOn w:val="a"/>
    <w:pPr>
      <w:spacing w:after="120" w:line="220" w:lineRule="exact"/>
      <w:ind w:left="357"/>
    </w:pPr>
    <w:rPr>
      <w:b/>
      <w:i/>
      <w:sz w:val="22"/>
    </w:rPr>
  </w:style>
  <w:style w:type="paragraph" w:styleId="31">
    <w:name w:val="Body Text 3"/>
    <w:basedOn w:val="a"/>
    <w:pPr>
      <w:jc w:val="both"/>
    </w:pPr>
    <w:rPr>
      <w:b/>
      <w:sz w:val="22"/>
    </w:rPr>
  </w:style>
  <w:style w:type="paragraph" w:styleId="a7">
    <w:name w:val="Body Text Indent"/>
    <w:basedOn w:val="a"/>
    <w:pPr>
      <w:ind w:firstLine="709"/>
      <w:jc w:val="both"/>
    </w:pPr>
    <w:rPr>
      <w:sz w:val="24"/>
    </w:rPr>
  </w:style>
  <w:style w:type="paragraph" w:styleId="20">
    <w:name w:val="Body Text Indent 2"/>
    <w:basedOn w:val="a"/>
    <w:pPr>
      <w:spacing w:before="120" w:line="180" w:lineRule="exact"/>
      <w:ind w:right="170" w:firstLine="993"/>
      <w:jc w:val="right"/>
    </w:pPr>
    <w:rPr>
      <w:spacing w:val="-10"/>
      <w:kern w:val="16"/>
      <w:sz w:val="16"/>
    </w:rPr>
  </w:style>
  <w:style w:type="paragraph" w:customStyle="1" w:styleId="10">
    <w:name w:val="Заголовок1"/>
    <w:pPr>
      <w:spacing w:after="240"/>
    </w:pPr>
    <w:rPr>
      <w:rFonts w:ascii="TimesDL" w:hAnsi="TimesDL"/>
      <w:b/>
      <w:spacing w:val="20"/>
      <w:position w:val="6"/>
      <w:sz w:val="24"/>
    </w:rPr>
  </w:style>
  <w:style w:type="paragraph" w:styleId="a8">
    <w:name w:val="footnote text"/>
    <w:basedOn w:val="a"/>
    <w:semiHidden/>
    <w:rsid w:val="00597A1D"/>
    <w:rPr>
      <w:rFonts w:ascii="TimesDL" w:hAnsi="TimesDL"/>
    </w:rPr>
  </w:style>
  <w:style w:type="paragraph" w:styleId="21">
    <w:name w:val="Body Text 2"/>
    <w:basedOn w:val="a"/>
    <w:rsid w:val="00597A1D"/>
    <w:pPr>
      <w:spacing w:after="120" w:line="480" w:lineRule="auto"/>
    </w:pPr>
  </w:style>
  <w:style w:type="character" w:styleId="a9">
    <w:name w:val="Hyperlink"/>
    <w:basedOn w:val="a0"/>
    <w:rsid w:val="00545A09"/>
    <w:rPr>
      <w:color w:val="0000FF"/>
      <w:u w:val="single"/>
    </w:rPr>
  </w:style>
  <w:style w:type="paragraph" w:customStyle="1" w:styleId="aa">
    <w:basedOn w:val="a"/>
    <w:rsid w:val="00EA2F0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b">
    <w:name w:val="Знак Знак Знак Знак Знак Знак Знак"/>
    <w:basedOn w:val="a"/>
    <w:rsid w:val="003F759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Знак Знак Знак Знак Знак Знак Знак"/>
    <w:basedOn w:val="a"/>
    <w:rsid w:val="005314EF"/>
    <w:pPr>
      <w:spacing w:after="160" w:line="240" w:lineRule="exact"/>
    </w:pPr>
    <w:rPr>
      <w:rFonts w:ascii="Verdana" w:hAnsi="Verdana"/>
      <w:lang w:val="en-US" w:eastAsia="en-US"/>
    </w:rPr>
  </w:style>
  <w:style w:type="character" w:styleId="ad">
    <w:name w:val="Strong"/>
    <w:basedOn w:val="a0"/>
    <w:qFormat/>
    <w:rsid w:val="002716CF"/>
    <w:rPr>
      <w:b/>
      <w:bCs/>
    </w:rPr>
  </w:style>
  <w:style w:type="paragraph" w:styleId="ae">
    <w:name w:val="Balloon Text"/>
    <w:basedOn w:val="a"/>
    <w:link w:val="af"/>
    <w:rsid w:val="00187C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187C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manaenkov@expokhleb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hyperlink" Target="mailto:info@expokhleb.com" TargetMode="External"/><Relationship Id="rId7" Type="http://schemas.openxmlformats.org/officeDocument/2006/relationships/oleObject" Target="embeddings/oleObject2.bin"/><Relationship Id="rId2" Type="http://schemas.openxmlformats.org/officeDocument/2006/relationships/hyperlink" Target="http://www.breadbusiness.ru" TargetMode="External"/><Relationship Id="rId1" Type="http://schemas.openxmlformats.org/officeDocument/2006/relationships/hyperlink" Target="mailto:info@expokhleb.com" TargetMode="External"/><Relationship Id="rId6" Type="http://schemas.openxmlformats.org/officeDocument/2006/relationships/oleObject" Target="embeddings/oleObject1.bin"/><Relationship Id="rId5" Type="http://schemas.openxmlformats.org/officeDocument/2006/relationships/image" Target="media/image6.png"/><Relationship Id="rId10" Type="http://schemas.openxmlformats.org/officeDocument/2006/relationships/image" Target="media/image9.png"/><Relationship Id="rId4" Type="http://schemas.openxmlformats.org/officeDocument/2006/relationships/hyperlink" Target="http://www.breadbusiness.ru" TargetMode="External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участников на 09</vt:lpstr>
    </vt:vector>
  </TitlesOfParts>
  <Company>ЦМ "Экспохлеб"</Company>
  <LinksUpToDate>false</LinksUpToDate>
  <CharactersWithSpaces>2074</CharactersWithSpaces>
  <SharedDoc>false</SharedDoc>
  <HLinks>
    <vt:vector size="18" baseType="variant">
      <vt:variant>
        <vt:i4>1114238</vt:i4>
      </vt:variant>
      <vt:variant>
        <vt:i4>0</vt:i4>
      </vt:variant>
      <vt:variant>
        <vt:i4>0</vt:i4>
      </vt:variant>
      <vt:variant>
        <vt:i4>5</vt:i4>
      </vt:variant>
      <vt:variant>
        <vt:lpwstr>mailto:v.manaenkov@expokhleb.com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http://www.breadbusiness.ru/</vt:lpwstr>
      </vt:variant>
      <vt:variant>
        <vt:lpwstr/>
      </vt:variant>
      <vt:variant>
        <vt:i4>7733336</vt:i4>
      </vt:variant>
      <vt:variant>
        <vt:i4>0</vt:i4>
      </vt:variant>
      <vt:variant>
        <vt:i4>0</vt:i4>
      </vt:variant>
      <vt:variant>
        <vt:i4>5</vt:i4>
      </vt:variant>
      <vt:variant>
        <vt:lpwstr>mailto:info@expokhleb.com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участников на 09</dc:title>
  <dc:subject>JOГO JARDIM x8?! PORRA! DIA 8 VOTA NГO!</dc:subject>
  <dc:creator>Соколова Татьяна</dc:creator>
  <dc:description>A REGIONALIZAЗГO Й UM ERRO COLOSSAL!</dc:description>
  <cp:lastModifiedBy>Ирина А. Капитонова</cp:lastModifiedBy>
  <cp:revision>2</cp:revision>
  <cp:lastPrinted>2014-11-28T07:39:00Z</cp:lastPrinted>
  <dcterms:created xsi:type="dcterms:W3CDTF">2014-12-22T11:17:00Z</dcterms:created>
  <dcterms:modified xsi:type="dcterms:W3CDTF">2014-12-22T11:17:00Z</dcterms:modified>
</cp:coreProperties>
</file>